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48" w:rsidRPr="00666C0C" w:rsidRDefault="00780948" w:rsidP="00FF11A1">
      <w:pPr>
        <w:spacing w:line="360" w:lineRule="auto"/>
        <w:jc w:val="right"/>
        <w:rPr>
          <w:sz w:val="28"/>
          <w:szCs w:val="28"/>
        </w:rPr>
      </w:pPr>
      <w:r w:rsidRPr="00666C0C">
        <w:rPr>
          <w:sz w:val="28"/>
          <w:szCs w:val="28"/>
        </w:rPr>
        <w:t xml:space="preserve">ГУО «Средняя школа №2 </w:t>
      </w:r>
      <w:proofErr w:type="spellStart"/>
      <w:r w:rsidRPr="00666C0C">
        <w:rPr>
          <w:sz w:val="28"/>
          <w:szCs w:val="28"/>
        </w:rPr>
        <w:t>г</w:t>
      </w:r>
      <w:proofErr w:type="gramStart"/>
      <w:r w:rsidRPr="00666C0C">
        <w:rPr>
          <w:sz w:val="28"/>
          <w:szCs w:val="28"/>
        </w:rPr>
        <w:t>.С</w:t>
      </w:r>
      <w:proofErr w:type="gramEnd"/>
      <w:r w:rsidRPr="00666C0C">
        <w:rPr>
          <w:sz w:val="28"/>
          <w:szCs w:val="28"/>
        </w:rPr>
        <w:t>енно</w:t>
      </w:r>
      <w:proofErr w:type="spellEnd"/>
      <w:r w:rsidRPr="00666C0C">
        <w:rPr>
          <w:sz w:val="28"/>
          <w:szCs w:val="28"/>
        </w:rPr>
        <w:t>»</w:t>
      </w:r>
    </w:p>
    <w:p w:rsidR="00780948" w:rsidRPr="00666C0C" w:rsidRDefault="00780948" w:rsidP="00FF11A1">
      <w:pPr>
        <w:spacing w:line="360" w:lineRule="auto"/>
        <w:jc w:val="right"/>
        <w:rPr>
          <w:sz w:val="28"/>
          <w:szCs w:val="28"/>
        </w:rPr>
      </w:pPr>
      <w:r w:rsidRPr="00666C0C">
        <w:rPr>
          <w:sz w:val="28"/>
          <w:szCs w:val="28"/>
        </w:rPr>
        <w:t xml:space="preserve">Учитель математики </w:t>
      </w:r>
      <w:proofErr w:type="spellStart"/>
      <w:r w:rsidRPr="00666C0C">
        <w:rPr>
          <w:sz w:val="28"/>
          <w:szCs w:val="28"/>
        </w:rPr>
        <w:t>Командышко</w:t>
      </w:r>
      <w:proofErr w:type="spellEnd"/>
      <w:r w:rsidRPr="00666C0C">
        <w:rPr>
          <w:sz w:val="28"/>
          <w:szCs w:val="28"/>
        </w:rPr>
        <w:t xml:space="preserve"> Е.Н.</w:t>
      </w:r>
    </w:p>
    <w:p w:rsidR="00780948" w:rsidRPr="00666C0C" w:rsidRDefault="00780948" w:rsidP="00FF11A1">
      <w:pPr>
        <w:spacing w:line="360" w:lineRule="auto"/>
        <w:jc w:val="both"/>
        <w:rPr>
          <w:sz w:val="28"/>
          <w:szCs w:val="28"/>
          <w:lang w:val="be-BY"/>
        </w:rPr>
      </w:pPr>
      <w:r w:rsidRPr="00666C0C">
        <w:rPr>
          <w:sz w:val="28"/>
          <w:szCs w:val="28"/>
        </w:rPr>
        <w:t>Урок математики в 11 «А» классе</w:t>
      </w:r>
    </w:p>
    <w:p w:rsidR="00780948" w:rsidRPr="00666C0C" w:rsidRDefault="00780948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 xml:space="preserve">Тема урока: </w:t>
      </w:r>
      <w:r w:rsidR="004323C3">
        <w:rPr>
          <w:sz w:val="28"/>
          <w:szCs w:val="28"/>
        </w:rPr>
        <w:t>Системы л</w:t>
      </w:r>
      <w:r w:rsidRPr="00666C0C">
        <w:rPr>
          <w:sz w:val="28"/>
          <w:szCs w:val="28"/>
        </w:rPr>
        <w:t>огарифмически</w:t>
      </w:r>
      <w:r w:rsidR="004323C3">
        <w:rPr>
          <w:sz w:val="28"/>
          <w:szCs w:val="28"/>
        </w:rPr>
        <w:t>х</w:t>
      </w:r>
      <w:r w:rsidRPr="00666C0C">
        <w:rPr>
          <w:sz w:val="28"/>
          <w:szCs w:val="28"/>
        </w:rPr>
        <w:t xml:space="preserve"> уравнени</w:t>
      </w:r>
      <w:r w:rsidR="004323C3">
        <w:rPr>
          <w:sz w:val="28"/>
          <w:szCs w:val="28"/>
        </w:rPr>
        <w:t>й</w:t>
      </w:r>
      <w:r w:rsidR="007741C4" w:rsidRPr="00666C0C">
        <w:rPr>
          <w:sz w:val="28"/>
          <w:szCs w:val="28"/>
        </w:rPr>
        <w:t>.</w:t>
      </w:r>
    </w:p>
    <w:p w:rsidR="00780948" w:rsidRPr="00666C0C" w:rsidRDefault="00780948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 xml:space="preserve">Уровень изучения </w:t>
      </w:r>
      <w:r w:rsidR="007741C4" w:rsidRPr="00666C0C">
        <w:rPr>
          <w:sz w:val="28"/>
          <w:szCs w:val="28"/>
        </w:rPr>
        <w:t>–</w:t>
      </w:r>
      <w:r w:rsidRPr="00666C0C">
        <w:rPr>
          <w:sz w:val="28"/>
          <w:szCs w:val="28"/>
        </w:rPr>
        <w:t xml:space="preserve"> базовый</w:t>
      </w:r>
      <w:r w:rsidR="007741C4" w:rsidRPr="00666C0C">
        <w:rPr>
          <w:sz w:val="28"/>
          <w:szCs w:val="28"/>
        </w:rPr>
        <w:t>.</w:t>
      </w:r>
      <w:r w:rsidRPr="00666C0C">
        <w:rPr>
          <w:sz w:val="28"/>
          <w:szCs w:val="28"/>
        </w:rPr>
        <w:t xml:space="preserve"> </w:t>
      </w:r>
    </w:p>
    <w:p w:rsidR="00780948" w:rsidRPr="00666C0C" w:rsidRDefault="00780948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>Место урока -</w:t>
      </w:r>
      <w:r w:rsidRPr="00666C0C">
        <w:rPr>
          <w:sz w:val="28"/>
          <w:szCs w:val="28"/>
          <w:lang w:val="be-BY"/>
        </w:rPr>
        <w:t xml:space="preserve"> </w:t>
      </w:r>
      <w:r w:rsidR="004323C3">
        <w:rPr>
          <w:sz w:val="28"/>
          <w:szCs w:val="28"/>
          <w:lang w:val="be-BY"/>
        </w:rPr>
        <w:t>первый</w:t>
      </w:r>
      <w:r w:rsidRPr="00666C0C">
        <w:rPr>
          <w:sz w:val="28"/>
          <w:szCs w:val="28"/>
          <w:lang w:val="be-BY"/>
        </w:rPr>
        <w:t xml:space="preserve"> урок по изучаемой теме</w:t>
      </w:r>
      <w:r w:rsidR="007741C4" w:rsidRPr="00666C0C">
        <w:rPr>
          <w:sz w:val="28"/>
          <w:szCs w:val="28"/>
          <w:lang w:val="be-BY"/>
        </w:rPr>
        <w:t>.</w:t>
      </w:r>
      <w:r w:rsidRPr="00666C0C">
        <w:rPr>
          <w:sz w:val="28"/>
          <w:szCs w:val="28"/>
        </w:rPr>
        <w:t xml:space="preserve"> </w:t>
      </w:r>
      <w:r w:rsidRPr="00666C0C">
        <w:rPr>
          <w:sz w:val="28"/>
          <w:szCs w:val="28"/>
          <w:lang w:val="be-BY"/>
        </w:rPr>
        <w:t xml:space="preserve"> </w:t>
      </w:r>
    </w:p>
    <w:p w:rsidR="00780948" w:rsidRPr="00666C0C" w:rsidRDefault="00780948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 xml:space="preserve">Тип урока  - </w:t>
      </w:r>
      <w:r w:rsidR="004323C3">
        <w:rPr>
          <w:color w:val="000000"/>
          <w:sz w:val="28"/>
          <w:szCs w:val="28"/>
        </w:rPr>
        <w:t>комбинированный.</w:t>
      </w:r>
    </w:p>
    <w:p w:rsidR="00780948" w:rsidRPr="00666C0C" w:rsidRDefault="00780948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 xml:space="preserve">Цель урока: организовать деятельность учащихся направленную на формирование умений решать </w:t>
      </w:r>
      <w:r w:rsidR="004323C3">
        <w:rPr>
          <w:sz w:val="28"/>
          <w:szCs w:val="28"/>
        </w:rPr>
        <w:t>системы логарифмических</w:t>
      </w:r>
      <w:r w:rsidRPr="00666C0C">
        <w:rPr>
          <w:sz w:val="28"/>
          <w:szCs w:val="28"/>
        </w:rPr>
        <w:t xml:space="preserve"> уравнени</w:t>
      </w:r>
      <w:r w:rsidR="004323C3">
        <w:rPr>
          <w:sz w:val="28"/>
          <w:szCs w:val="28"/>
        </w:rPr>
        <w:t>й.</w:t>
      </w:r>
    </w:p>
    <w:p w:rsidR="00780948" w:rsidRPr="00666C0C" w:rsidRDefault="007741C4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>Ожидаемый результат</w:t>
      </w:r>
      <w:r w:rsidR="00780948" w:rsidRPr="00666C0C">
        <w:rPr>
          <w:sz w:val="28"/>
          <w:szCs w:val="28"/>
        </w:rPr>
        <w:t xml:space="preserve">: предполагается, что к </w:t>
      </w:r>
      <w:r w:rsidRPr="00666C0C">
        <w:rPr>
          <w:sz w:val="28"/>
          <w:szCs w:val="28"/>
        </w:rPr>
        <w:t>окончанию урока учащиеся будут</w:t>
      </w:r>
    </w:p>
    <w:p w:rsidR="007741C4" w:rsidRPr="00666C0C" w:rsidRDefault="007741C4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>з</w:t>
      </w:r>
      <w:r w:rsidR="00780948" w:rsidRPr="00666C0C">
        <w:rPr>
          <w:sz w:val="28"/>
          <w:szCs w:val="28"/>
        </w:rPr>
        <w:t>нать</w:t>
      </w:r>
      <w:r w:rsidRPr="00666C0C">
        <w:rPr>
          <w:sz w:val="28"/>
          <w:szCs w:val="28"/>
        </w:rPr>
        <w:t xml:space="preserve"> </w:t>
      </w:r>
      <w:r w:rsidR="007D33A6">
        <w:rPr>
          <w:sz w:val="28"/>
          <w:szCs w:val="28"/>
        </w:rPr>
        <w:t>способы</w:t>
      </w:r>
      <w:r w:rsidRPr="00666C0C">
        <w:rPr>
          <w:sz w:val="28"/>
          <w:szCs w:val="28"/>
        </w:rPr>
        <w:t xml:space="preserve"> решения </w:t>
      </w:r>
      <w:r w:rsidR="004323C3">
        <w:rPr>
          <w:sz w:val="28"/>
          <w:szCs w:val="28"/>
        </w:rPr>
        <w:t xml:space="preserve">системы </w:t>
      </w:r>
      <w:r w:rsidRPr="00666C0C">
        <w:rPr>
          <w:sz w:val="28"/>
          <w:szCs w:val="28"/>
        </w:rPr>
        <w:t>логарифмических уравнений;</w:t>
      </w:r>
      <w:r w:rsidR="00780948" w:rsidRPr="00666C0C">
        <w:rPr>
          <w:sz w:val="28"/>
          <w:szCs w:val="28"/>
        </w:rPr>
        <w:t xml:space="preserve"> </w:t>
      </w:r>
    </w:p>
    <w:p w:rsidR="00780948" w:rsidRPr="00666C0C" w:rsidRDefault="00780948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>уметь</w:t>
      </w:r>
      <w:r w:rsidR="004323C3">
        <w:rPr>
          <w:sz w:val="28"/>
          <w:szCs w:val="28"/>
        </w:rPr>
        <w:t xml:space="preserve"> решать</w:t>
      </w:r>
      <w:r w:rsidR="004323C3" w:rsidRPr="004323C3">
        <w:rPr>
          <w:sz w:val="28"/>
          <w:szCs w:val="28"/>
        </w:rPr>
        <w:t xml:space="preserve"> </w:t>
      </w:r>
      <w:r w:rsidR="004323C3">
        <w:rPr>
          <w:sz w:val="28"/>
          <w:szCs w:val="28"/>
        </w:rPr>
        <w:t xml:space="preserve">системы </w:t>
      </w:r>
      <w:r w:rsidR="004323C3" w:rsidRPr="00666C0C">
        <w:rPr>
          <w:sz w:val="28"/>
          <w:szCs w:val="28"/>
        </w:rPr>
        <w:t>логарифмических уравнений</w:t>
      </w:r>
      <w:r w:rsidR="007741C4" w:rsidRPr="00666C0C">
        <w:rPr>
          <w:sz w:val="28"/>
          <w:szCs w:val="28"/>
        </w:rPr>
        <w:t>.</w:t>
      </w:r>
    </w:p>
    <w:p w:rsidR="00780948" w:rsidRPr="00666C0C" w:rsidRDefault="00780948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>Задачи личностного развития учащихся: создать условия для формирования</w:t>
      </w:r>
    </w:p>
    <w:p w:rsidR="00780948" w:rsidRPr="00666C0C" w:rsidRDefault="00780948" w:rsidP="00FF11A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 xml:space="preserve">компетенции </w:t>
      </w:r>
      <w:proofErr w:type="spellStart"/>
      <w:r w:rsidRPr="00666C0C">
        <w:rPr>
          <w:sz w:val="28"/>
          <w:szCs w:val="28"/>
        </w:rPr>
        <w:t>самопределения</w:t>
      </w:r>
      <w:proofErr w:type="spellEnd"/>
      <w:r w:rsidRPr="00666C0C">
        <w:rPr>
          <w:sz w:val="28"/>
          <w:szCs w:val="28"/>
        </w:rPr>
        <w:t xml:space="preserve"> посредством определения личностно значимой цели, осуществления рефлексии и самооценки;</w:t>
      </w:r>
    </w:p>
    <w:p w:rsidR="00780948" w:rsidRPr="00666C0C" w:rsidRDefault="007741C4" w:rsidP="00FF11A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 xml:space="preserve">учебно - </w:t>
      </w:r>
      <w:r w:rsidR="00780948" w:rsidRPr="00666C0C">
        <w:rPr>
          <w:sz w:val="28"/>
          <w:szCs w:val="28"/>
        </w:rPr>
        <w:t>познавательной компетенции через необходимость определять и соблюдать последовательность действий по достижению целей;</w:t>
      </w:r>
    </w:p>
    <w:p w:rsidR="00780948" w:rsidRPr="00666C0C" w:rsidRDefault="00780948" w:rsidP="00FF11A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>коммуникативной компете</w:t>
      </w:r>
      <w:r w:rsidR="007741C4" w:rsidRPr="00666C0C">
        <w:rPr>
          <w:sz w:val="28"/>
          <w:szCs w:val="28"/>
        </w:rPr>
        <w:t>нции посредством работы в парах</w:t>
      </w:r>
      <w:r w:rsidR="003E378E" w:rsidRPr="00666C0C">
        <w:rPr>
          <w:sz w:val="28"/>
          <w:szCs w:val="28"/>
        </w:rPr>
        <w:t>.</w:t>
      </w:r>
    </w:p>
    <w:p w:rsidR="00780948" w:rsidRPr="00666C0C" w:rsidRDefault="00780948" w:rsidP="00FF11A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>математической компетенции через необходимость применения различных приёмов мыслительной деятельности в процессе работы с материалом урока.</w:t>
      </w:r>
    </w:p>
    <w:p w:rsidR="00780948" w:rsidRPr="00666C0C" w:rsidRDefault="00780948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>Применяемые формы деятельности: фронтальная, индивидуальная, парная</w:t>
      </w:r>
      <w:r w:rsidR="00441148" w:rsidRPr="00666C0C">
        <w:rPr>
          <w:sz w:val="28"/>
          <w:szCs w:val="28"/>
        </w:rPr>
        <w:t>.</w:t>
      </w:r>
    </w:p>
    <w:p w:rsidR="00780948" w:rsidRPr="00666C0C" w:rsidRDefault="00780948" w:rsidP="00FF11A1">
      <w:pPr>
        <w:spacing w:line="360" w:lineRule="auto"/>
        <w:jc w:val="both"/>
        <w:rPr>
          <w:color w:val="000000"/>
          <w:sz w:val="28"/>
          <w:szCs w:val="28"/>
        </w:rPr>
      </w:pPr>
      <w:r w:rsidRPr="00666C0C">
        <w:rPr>
          <w:sz w:val="28"/>
          <w:szCs w:val="28"/>
        </w:rPr>
        <w:t xml:space="preserve">Методы обучения: частично-поисковый, практический, наглядный, индуктивный </w:t>
      </w:r>
      <w:r w:rsidRPr="00666C0C">
        <w:rPr>
          <w:color w:val="000000"/>
          <w:sz w:val="28"/>
          <w:szCs w:val="28"/>
        </w:rPr>
        <w:t>(сущность теоретического материала раскрывается через систему упражнений, с последующим их анализом, выводами и обобщениями)</w:t>
      </w:r>
      <w:r w:rsidR="007741C4" w:rsidRPr="00666C0C">
        <w:rPr>
          <w:color w:val="000000"/>
          <w:sz w:val="28"/>
          <w:szCs w:val="28"/>
        </w:rPr>
        <w:t>.</w:t>
      </w:r>
    </w:p>
    <w:p w:rsidR="00E60D0C" w:rsidRPr="00666C0C" w:rsidRDefault="00E60D0C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color w:val="000000"/>
          <w:sz w:val="28"/>
          <w:szCs w:val="28"/>
        </w:rPr>
        <w:t xml:space="preserve">Приёмы обучения: парная, </w:t>
      </w:r>
      <w:r w:rsidR="008F31E6">
        <w:rPr>
          <w:color w:val="000000"/>
          <w:sz w:val="28"/>
          <w:szCs w:val="28"/>
        </w:rPr>
        <w:t>самопроверка, взаимопроверка.</w:t>
      </w:r>
    </w:p>
    <w:p w:rsidR="0099496E" w:rsidRDefault="00780948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lastRenderedPageBreak/>
        <w:t xml:space="preserve">Средства обучения: </w:t>
      </w:r>
      <w:r w:rsidR="00FF11A1" w:rsidRPr="00CF27EA">
        <w:rPr>
          <w:sz w:val="28"/>
          <w:szCs w:val="28"/>
        </w:rPr>
        <w:t xml:space="preserve">учебное пособие Е.П. Кузнецова «Алгебра 11 класс», </w:t>
      </w:r>
      <w:r w:rsidR="0099496E" w:rsidRPr="00CF27EA">
        <w:rPr>
          <w:sz w:val="28"/>
          <w:szCs w:val="28"/>
        </w:rPr>
        <w:t xml:space="preserve">раздаточный </w:t>
      </w:r>
      <w:r w:rsidR="0099496E">
        <w:rPr>
          <w:sz w:val="28"/>
          <w:szCs w:val="28"/>
        </w:rPr>
        <w:t xml:space="preserve"> м</w:t>
      </w:r>
      <w:r w:rsidR="0099496E" w:rsidRPr="00CF27EA">
        <w:rPr>
          <w:sz w:val="28"/>
          <w:szCs w:val="28"/>
        </w:rPr>
        <w:t>атериал</w:t>
      </w:r>
      <w:r w:rsidR="0099496E">
        <w:rPr>
          <w:sz w:val="28"/>
          <w:szCs w:val="28"/>
        </w:rPr>
        <w:t>,</w:t>
      </w:r>
      <w:r w:rsidR="0099496E">
        <w:rPr>
          <w:sz w:val="28"/>
          <w:szCs w:val="28"/>
        </w:rPr>
        <w:t xml:space="preserve"> </w:t>
      </w:r>
      <w:r w:rsidR="00FF11A1" w:rsidRPr="00CF27EA">
        <w:rPr>
          <w:sz w:val="28"/>
          <w:szCs w:val="28"/>
        </w:rPr>
        <w:t xml:space="preserve">презентация </w:t>
      </w:r>
      <w:proofErr w:type="spellStart"/>
      <w:r w:rsidR="00FF11A1" w:rsidRPr="00CF27EA">
        <w:rPr>
          <w:sz w:val="28"/>
          <w:szCs w:val="28"/>
        </w:rPr>
        <w:t>Microsoft</w:t>
      </w:r>
      <w:proofErr w:type="spellEnd"/>
      <w:r w:rsidR="00FF11A1" w:rsidRPr="00CF27EA">
        <w:rPr>
          <w:sz w:val="28"/>
          <w:szCs w:val="28"/>
        </w:rPr>
        <w:t xml:space="preserve"> </w:t>
      </w:r>
      <w:proofErr w:type="spellStart"/>
      <w:r w:rsidR="00FF11A1" w:rsidRPr="00CF27EA">
        <w:rPr>
          <w:sz w:val="28"/>
          <w:szCs w:val="28"/>
        </w:rPr>
        <w:t>PowerPoint</w:t>
      </w:r>
      <w:proofErr w:type="spellEnd"/>
      <w:r w:rsidR="00217206">
        <w:rPr>
          <w:sz w:val="28"/>
          <w:szCs w:val="28"/>
        </w:rPr>
        <w:t xml:space="preserve"> (ссылка на презентацию</w:t>
      </w:r>
      <w:r w:rsidR="0099496E">
        <w:rPr>
          <w:sz w:val="28"/>
          <w:szCs w:val="28"/>
        </w:rPr>
        <w:t xml:space="preserve"> </w:t>
      </w:r>
      <w:hyperlink r:id="rId6" w:history="1">
        <w:r w:rsidR="0099496E" w:rsidRPr="00B42427">
          <w:rPr>
            <w:rStyle w:val="a8"/>
            <w:sz w:val="28"/>
            <w:szCs w:val="28"/>
          </w:rPr>
          <w:t>https://clck.ru/SXKTR</w:t>
        </w:r>
      </w:hyperlink>
      <w:r w:rsidR="0099496E">
        <w:rPr>
          <w:sz w:val="28"/>
          <w:szCs w:val="28"/>
        </w:rPr>
        <w:t>).</w:t>
      </w:r>
    </w:p>
    <w:p w:rsidR="0099496E" w:rsidRDefault="0099496E" w:rsidP="00FF11A1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95350" cy="895350"/>
            <wp:effectExtent l="0" t="0" r="0" b="0"/>
            <wp:docPr id="1" name="Рисунок 1" descr="http://disk.yandex.net/qr/?clean=1&amp;text=https://clck.ru/SXK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k.yandex.net/qr/?clean=1&amp;text=https://clck.ru/SXKT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33" w:rsidRPr="00666C0C" w:rsidRDefault="00705733" w:rsidP="0099496E">
      <w:pPr>
        <w:spacing w:line="360" w:lineRule="auto"/>
        <w:jc w:val="center"/>
        <w:rPr>
          <w:sz w:val="28"/>
          <w:szCs w:val="28"/>
        </w:rPr>
      </w:pPr>
      <w:r w:rsidRPr="00666C0C">
        <w:rPr>
          <w:sz w:val="28"/>
          <w:szCs w:val="28"/>
        </w:rPr>
        <w:t>Содержание урока</w:t>
      </w:r>
    </w:p>
    <w:p w:rsidR="00705733" w:rsidRPr="00666C0C" w:rsidRDefault="00705733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>I</w:t>
      </w:r>
      <w:proofErr w:type="gramStart"/>
      <w:r w:rsidRPr="00666C0C">
        <w:rPr>
          <w:sz w:val="28"/>
          <w:szCs w:val="28"/>
        </w:rPr>
        <w:t xml:space="preserve"> О</w:t>
      </w:r>
      <w:proofErr w:type="gramEnd"/>
      <w:r w:rsidRPr="00666C0C">
        <w:rPr>
          <w:sz w:val="28"/>
          <w:szCs w:val="28"/>
        </w:rPr>
        <w:t>рганизационно –</w:t>
      </w:r>
      <w:r w:rsidR="00E60D0C" w:rsidRPr="00666C0C">
        <w:rPr>
          <w:sz w:val="28"/>
          <w:szCs w:val="28"/>
        </w:rPr>
        <w:t xml:space="preserve"> </w:t>
      </w:r>
      <w:r w:rsidR="002061AA">
        <w:rPr>
          <w:sz w:val="28"/>
          <w:szCs w:val="28"/>
        </w:rPr>
        <w:t>мотивационный этап (</w:t>
      </w:r>
      <w:r w:rsidR="000E1BA9">
        <w:rPr>
          <w:sz w:val="28"/>
          <w:szCs w:val="28"/>
        </w:rPr>
        <w:t>10</w:t>
      </w:r>
      <w:r w:rsidRPr="00666C0C">
        <w:rPr>
          <w:sz w:val="28"/>
          <w:szCs w:val="28"/>
        </w:rPr>
        <w:t xml:space="preserve"> мин)</w:t>
      </w:r>
    </w:p>
    <w:p w:rsidR="00E540C5" w:rsidRDefault="00705733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 xml:space="preserve">1. </w:t>
      </w:r>
      <w:r w:rsidR="003F791F">
        <w:rPr>
          <w:sz w:val="28"/>
          <w:szCs w:val="28"/>
        </w:rPr>
        <w:t>Организационный момент. Мотивация  учебной деятельности.</w:t>
      </w:r>
    </w:p>
    <w:p w:rsidR="003F791F" w:rsidRDefault="003F791F" w:rsidP="00FF11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Английский поэт и прозаик Ричард Олдингтон сказал: «Ничему тому, что важно знать, научить нельзя, - всё, что может сделать учитель, это указать дорожки»</w:t>
      </w:r>
      <w:r w:rsidR="00FF11A1">
        <w:rPr>
          <w:sz w:val="28"/>
          <w:szCs w:val="28"/>
        </w:rPr>
        <w:t>.</w:t>
      </w:r>
    </w:p>
    <w:p w:rsidR="003F791F" w:rsidRDefault="003F791F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Сообщение темы урока. Определение целей совместной деятельности.</w:t>
      </w:r>
    </w:p>
    <w:p w:rsidR="004A2A81" w:rsidRDefault="004A2A81" w:rsidP="004A2A81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Заполнение т</w:t>
      </w:r>
      <w:r w:rsidRPr="00DE3CB8">
        <w:rPr>
          <w:sz w:val="28"/>
          <w:szCs w:val="28"/>
        </w:rPr>
        <w:t>аблиц</w:t>
      </w:r>
      <w:r>
        <w:rPr>
          <w:sz w:val="28"/>
          <w:szCs w:val="28"/>
        </w:rPr>
        <w:t>ы</w:t>
      </w:r>
      <w:r w:rsidRPr="00DE3CB8">
        <w:rPr>
          <w:sz w:val="28"/>
          <w:szCs w:val="28"/>
        </w:rPr>
        <w:t xml:space="preserve"> обратной связи «ученик-учитель»</w:t>
      </w:r>
      <w:r>
        <w:rPr>
          <w:sz w:val="28"/>
          <w:szCs w:val="28"/>
        </w:rPr>
        <w:t xml:space="preserve"> (колонка 1,2)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3233"/>
        <w:gridCol w:w="3185"/>
      </w:tblGrid>
      <w:tr w:rsidR="004A2A81" w:rsidTr="00277E46">
        <w:tc>
          <w:tcPr>
            <w:tcW w:w="3153" w:type="dxa"/>
            <w:shd w:val="clear" w:color="auto" w:fill="auto"/>
          </w:tcPr>
          <w:p w:rsidR="004A2A81" w:rsidRPr="00DE3CB8" w:rsidRDefault="004A2A81" w:rsidP="00277E46">
            <w:pPr>
              <w:jc w:val="both"/>
              <w:rPr>
                <w:sz w:val="28"/>
                <w:szCs w:val="28"/>
              </w:rPr>
            </w:pPr>
            <w:r w:rsidRPr="00DE3CB8">
              <w:rPr>
                <w:sz w:val="28"/>
                <w:szCs w:val="28"/>
              </w:rPr>
              <w:t>Что знаю</w:t>
            </w:r>
          </w:p>
        </w:tc>
        <w:tc>
          <w:tcPr>
            <w:tcW w:w="3233" w:type="dxa"/>
            <w:shd w:val="clear" w:color="auto" w:fill="auto"/>
          </w:tcPr>
          <w:p w:rsidR="004A2A81" w:rsidRPr="00DE3CB8" w:rsidRDefault="004A2A81" w:rsidP="00277E46">
            <w:pPr>
              <w:jc w:val="both"/>
              <w:rPr>
                <w:sz w:val="28"/>
                <w:szCs w:val="28"/>
              </w:rPr>
            </w:pPr>
            <w:r w:rsidRPr="00DE3CB8">
              <w:rPr>
                <w:sz w:val="28"/>
                <w:szCs w:val="28"/>
              </w:rPr>
              <w:t>Что хочу узнать</w:t>
            </w:r>
          </w:p>
        </w:tc>
        <w:tc>
          <w:tcPr>
            <w:tcW w:w="3185" w:type="dxa"/>
            <w:shd w:val="clear" w:color="auto" w:fill="auto"/>
          </w:tcPr>
          <w:p w:rsidR="004A2A81" w:rsidRPr="00DE3CB8" w:rsidRDefault="004A2A81" w:rsidP="00277E46">
            <w:pPr>
              <w:jc w:val="both"/>
              <w:rPr>
                <w:sz w:val="28"/>
                <w:szCs w:val="28"/>
              </w:rPr>
            </w:pPr>
            <w:r w:rsidRPr="00DE3CB8">
              <w:rPr>
                <w:sz w:val="28"/>
                <w:szCs w:val="28"/>
              </w:rPr>
              <w:t>Что узнал</w:t>
            </w:r>
          </w:p>
        </w:tc>
      </w:tr>
    </w:tbl>
    <w:p w:rsidR="00E60D0C" w:rsidRPr="00666C0C" w:rsidRDefault="00E60D0C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>3. Актуализация опорных знаний</w:t>
      </w:r>
      <w:r w:rsidR="00624254" w:rsidRPr="00666C0C">
        <w:rPr>
          <w:sz w:val="28"/>
          <w:szCs w:val="28"/>
        </w:rPr>
        <w:t>.</w:t>
      </w:r>
    </w:p>
    <w:p w:rsidR="00627907" w:rsidRDefault="00441148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 xml:space="preserve">1) </w:t>
      </w:r>
      <w:r w:rsidR="00627907">
        <w:rPr>
          <w:sz w:val="28"/>
          <w:szCs w:val="28"/>
        </w:rPr>
        <w:t>Устный счёт.</w:t>
      </w:r>
    </w:p>
    <w:p w:rsidR="00627907" w:rsidRDefault="00627907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Вычислить:</w:t>
      </w:r>
      <w:r w:rsidR="00FF11A1">
        <w:rPr>
          <w:sz w:val="28"/>
          <w:szCs w:val="28"/>
        </w:rPr>
        <w:t xml:space="preserve"> 1)</w:t>
      </w:r>
      <w:r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64))</m:t>
                    </m:r>
                  </m:e>
                </m:func>
              </m:e>
            </m:func>
          </m:e>
        </m:func>
      </m:oMath>
      <w:r>
        <w:rPr>
          <w:sz w:val="28"/>
          <w:szCs w:val="28"/>
        </w:rPr>
        <w:t>;</w:t>
      </w:r>
      <w:r w:rsidR="00FF11A1">
        <w:rPr>
          <w:sz w:val="28"/>
          <w:szCs w:val="28"/>
        </w:rPr>
        <w:t xml:space="preserve"> 2)</w:t>
      </w:r>
      <w:r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rad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func>
        <m:r>
          <w:rPr>
            <w:rFonts w:ascii="Cambria Math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</m:rad>
          </m:e>
        </m:func>
      </m:oMath>
      <w:r>
        <w:rPr>
          <w:sz w:val="28"/>
          <w:szCs w:val="28"/>
        </w:rPr>
        <w:t>;</w:t>
      </w:r>
    </w:p>
    <w:p w:rsidR="00627907" w:rsidRDefault="00FF11A1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27907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func>
              </m:sup>
            </m:sSup>
          </m:e>
        </m:rad>
      </m:oMath>
      <w:r w:rsidR="00627907">
        <w:rPr>
          <w:sz w:val="28"/>
          <w:szCs w:val="28"/>
        </w:rPr>
        <w:t xml:space="preserve">; </w:t>
      </w:r>
      <w:r>
        <w:rPr>
          <w:sz w:val="28"/>
          <w:szCs w:val="28"/>
        </w:rPr>
        <w:t>4)</w:t>
      </w:r>
      <w:r w:rsidR="00627907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</m:t>
                    </m:r>
                  </m:e>
                </m:rad>
              </m:e>
            </m:func>
          </m:sup>
        </m:sSup>
      </m:oMath>
      <w:r w:rsidR="00627907">
        <w:rPr>
          <w:sz w:val="28"/>
          <w:szCs w:val="28"/>
        </w:rPr>
        <w:t>;</w:t>
      </w:r>
      <w:r>
        <w:rPr>
          <w:sz w:val="28"/>
          <w:szCs w:val="28"/>
        </w:rPr>
        <w:t xml:space="preserve"> 5)</w:t>
      </w:r>
      <w:r w:rsidR="00627907">
        <w:rPr>
          <w:sz w:val="28"/>
          <w:szCs w:val="28"/>
        </w:rPr>
        <w:t xml:space="preserve"> 16·16-9·9.</w:t>
      </w:r>
    </w:p>
    <w:p w:rsidR="00441148" w:rsidRDefault="00627907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F791F">
        <w:rPr>
          <w:sz w:val="28"/>
          <w:szCs w:val="28"/>
        </w:rPr>
        <w:t>Логарифмическое тестирование.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745"/>
        <w:gridCol w:w="1595"/>
        <w:gridCol w:w="1595"/>
        <w:gridCol w:w="1595"/>
        <w:gridCol w:w="1596"/>
      </w:tblGrid>
      <w:tr w:rsidR="003F791F" w:rsidRPr="00176C99" w:rsidTr="002A330B">
        <w:trPr>
          <w:trHeight w:val="240"/>
        </w:trPr>
        <w:tc>
          <w:tcPr>
            <w:tcW w:w="445" w:type="dxa"/>
            <w:vMerge w:val="restart"/>
          </w:tcPr>
          <w:p w:rsidR="003F791F" w:rsidRPr="00176C99" w:rsidRDefault="003F791F" w:rsidP="00FF11A1">
            <w:pPr>
              <w:jc w:val="both"/>
            </w:pPr>
            <w:r w:rsidRPr="00176C99">
              <w:t>№</w:t>
            </w:r>
          </w:p>
        </w:tc>
        <w:tc>
          <w:tcPr>
            <w:tcW w:w="2745" w:type="dxa"/>
            <w:vMerge w:val="restart"/>
          </w:tcPr>
          <w:p w:rsidR="003F791F" w:rsidRPr="00176C99" w:rsidRDefault="003F791F" w:rsidP="00FF11A1">
            <w:pPr>
              <w:jc w:val="both"/>
            </w:pPr>
            <w:r w:rsidRPr="00176C99">
              <w:t>Задание</w:t>
            </w:r>
          </w:p>
        </w:tc>
        <w:tc>
          <w:tcPr>
            <w:tcW w:w="6381" w:type="dxa"/>
            <w:gridSpan w:val="4"/>
          </w:tcPr>
          <w:p w:rsidR="003F791F" w:rsidRPr="00176C99" w:rsidRDefault="003F791F" w:rsidP="00FF11A1">
            <w:pPr>
              <w:jc w:val="both"/>
            </w:pPr>
            <w:r w:rsidRPr="00176C99">
              <w:t>Ответы</w:t>
            </w:r>
          </w:p>
        </w:tc>
      </w:tr>
      <w:tr w:rsidR="002A330B" w:rsidRPr="00176C99" w:rsidTr="002A330B">
        <w:trPr>
          <w:trHeight w:val="240"/>
        </w:trPr>
        <w:tc>
          <w:tcPr>
            <w:tcW w:w="445" w:type="dxa"/>
            <w:vMerge/>
          </w:tcPr>
          <w:p w:rsidR="003F791F" w:rsidRPr="00176C99" w:rsidRDefault="003F791F" w:rsidP="00FF11A1">
            <w:pPr>
              <w:jc w:val="both"/>
            </w:pPr>
          </w:p>
        </w:tc>
        <w:tc>
          <w:tcPr>
            <w:tcW w:w="2745" w:type="dxa"/>
            <w:vMerge/>
          </w:tcPr>
          <w:p w:rsidR="003F791F" w:rsidRPr="00176C99" w:rsidRDefault="003F791F" w:rsidP="00FF11A1">
            <w:pPr>
              <w:jc w:val="both"/>
            </w:pPr>
          </w:p>
        </w:tc>
        <w:tc>
          <w:tcPr>
            <w:tcW w:w="1595" w:type="dxa"/>
          </w:tcPr>
          <w:p w:rsidR="003F791F" w:rsidRPr="00176C99" w:rsidRDefault="003F791F" w:rsidP="00FF11A1">
            <w:pPr>
              <w:jc w:val="both"/>
            </w:pPr>
            <w:r w:rsidRPr="00176C99">
              <w:t>1</w:t>
            </w:r>
          </w:p>
        </w:tc>
        <w:tc>
          <w:tcPr>
            <w:tcW w:w="1595" w:type="dxa"/>
          </w:tcPr>
          <w:p w:rsidR="003F791F" w:rsidRPr="00176C99" w:rsidRDefault="003F791F" w:rsidP="00FF11A1">
            <w:pPr>
              <w:jc w:val="both"/>
            </w:pPr>
            <w:r w:rsidRPr="00176C99">
              <w:t>2</w:t>
            </w:r>
          </w:p>
        </w:tc>
        <w:tc>
          <w:tcPr>
            <w:tcW w:w="1595" w:type="dxa"/>
          </w:tcPr>
          <w:p w:rsidR="003F791F" w:rsidRPr="00176C99" w:rsidRDefault="003F791F" w:rsidP="00FF11A1">
            <w:pPr>
              <w:jc w:val="both"/>
            </w:pPr>
            <w:r w:rsidRPr="00176C99">
              <w:t>3</w:t>
            </w:r>
          </w:p>
        </w:tc>
        <w:tc>
          <w:tcPr>
            <w:tcW w:w="1596" w:type="dxa"/>
          </w:tcPr>
          <w:p w:rsidR="003F791F" w:rsidRPr="00176C99" w:rsidRDefault="003F791F" w:rsidP="00FF11A1">
            <w:pPr>
              <w:jc w:val="both"/>
            </w:pPr>
            <w:r w:rsidRPr="00176C99">
              <w:t>4</w:t>
            </w:r>
          </w:p>
        </w:tc>
      </w:tr>
      <w:tr w:rsidR="002A330B" w:rsidRPr="00176C99" w:rsidTr="002A330B">
        <w:tc>
          <w:tcPr>
            <w:tcW w:w="445" w:type="dxa"/>
          </w:tcPr>
          <w:p w:rsidR="003F791F" w:rsidRPr="00176C99" w:rsidRDefault="003F791F" w:rsidP="00FF11A1">
            <w:pPr>
              <w:jc w:val="both"/>
            </w:pPr>
            <w:r w:rsidRPr="00176C99">
              <w:t>1</w:t>
            </w:r>
          </w:p>
        </w:tc>
        <w:tc>
          <w:tcPr>
            <w:tcW w:w="2745" w:type="dxa"/>
          </w:tcPr>
          <w:p w:rsidR="003F791F" w:rsidRDefault="002A330B" w:rsidP="00FF11A1">
            <w:pPr>
              <w:jc w:val="both"/>
            </w:pPr>
            <w:r>
              <w:t>Запишите равенство с помощью логарифма:</w:t>
            </w:r>
          </w:p>
          <w:p w:rsidR="002A330B" w:rsidRPr="002A330B" w:rsidRDefault="002A330B" w:rsidP="00FF11A1">
            <w:pPr>
              <w:jc w:val="both"/>
            </w:pPr>
            <w:r>
              <w:t>5</w:t>
            </w:r>
            <w:r>
              <w:rPr>
                <w:vertAlign w:val="superscript"/>
              </w:rPr>
              <w:t>4</w:t>
            </w:r>
            <w:r>
              <w:t>=625</w:t>
            </w:r>
          </w:p>
        </w:tc>
        <w:tc>
          <w:tcPr>
            <w:tcW w:w="1595" w:type="dxa"/>
          </w:tcPr>
          <w:p w:rsidR="003F791F" w:rsidRPr="00176C99" w:rsidRDefault="000F307D" w:rsidP="00FF11A1">
            <w:pPr>
              <w:jc w:val="both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625</m:t>
                    </m:r>
                  </m:e>
                </m:func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</w:tc>
        <w:tc>
          <w:tcPr>
            <w:tcW w:w="1595" w:type="dxa"/>
          </w:tcPr>
          <w:p w:rsidR="003F791F" w:rsidRPr="00176C99" w:rsidRDefault="000F307D" w:rsidP="00FF11A1">
            <w:pPr>
              <w:jc w:val="both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func>
            </m:oMath>
            <w:r w:rsidR="002A330B">
              <w:t>=625</w:t>
            </w:r>
          </w:p>
        </w:tc>
        <w:tc>
          <w:tcPr>
            <w:tcW w:w="1595" w:type="dxa"/>
          </w:tcPr>
          <w:p w:rsidR="003F791F" w:rsidRPr="00176C99" w:rsidRDefault="000F307D" w:rsidP="00FF11A1">
            <w:pPr>
              <w:jc w:val="both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625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func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  <w:tc>
          <w:tcPr>
            <w:tcW w:w="1596" w:type="dxa"/>
          </w:tcPr>
          <w:p w:rsidR="003F791F" w:rsidRPr="00176C99" w:rsidRDefault="000F307D" w:rsidP="00FF11A1">
            <w:pPr>
              <w:jc w:val="both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625</m:t>
                    </m:r>
                  </m:e>
                </m:func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</w:tr>
      <w:tr w:rsidR="002A330B" w:rsidRPr="00176C99" w:rsidTr="002A330B">
        <w:tc>
          <w:tcPr>
            <w:tcW w:w="445" w:type="dxa"/>
          </w:tcPr>
          <w:p w:rsidR="002A330B" w:rsidRPr="00176C99" w:rsidRDefault="002A330B" w:rsidP="00FF11A1">
            <w:pPr>
              <w:jc w:val="both"/>
            </w:pPr>
            <w:r w:rsidRPr="00176C99">
              <w:t>2</w:t>
            </w:r>
          </w:p>
        </w:tc>
        <w:tc>
          <w:tcPr>
            <w:tcW w:w="2745" w:type="dxa"/>
          </w:tcPr>
          <w:p w:rsidR="002A330B" w:rsidRDefault="002A330B" w:rsidP="00FF11A1">
            <w:pPr>
              <w:jc w:val="both"/>
            </w:pPr>
            <w:r w:rsidRPr="00176C99">
              <w:t>Вычислить</w:t>
            </w:r>
            <w:r>
              <w:t xml:space="preserve"> </w:t>
            </w:r>
          </w:p>
          <w:p w:rsidR="002A330B" w:rsidRPr="00176C99" w:rsidRDefault="000F307D" w:rsidP="00FF11A1">
            <w:pPr>
              <w:jc w:val="both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func>
              </m:oMath>
            </m:oMathPara>
          </w:p>
        </w:tc>
        <w:tc>
          <w:tcPr>
            <w:tcW w:w="1595" w:type="dxa"/>
          </w:tcPr>
          <w:p w:rsidR="002A330B" w:rsidRPr="00176C99" w:rsidRDefault="002A330B" w:rsidP="00FF11A1">
            <w:pPr>
              <w:jc w:val="both"/>
            </w:pPr>
            <w:r w:rsidRPr="00176C99">
              <w:t>6</w:t>
            </w:r>
          </w:p>
        </w:tc>
        <w:tc>
          <w:tcPr>
            <w:tcW w:w="1595" w:type="dxa"/>
          </w:tcPr>
          <w:p w:rsidR="002A330B" w:rsidRPr="00176C99" w:rsidRDefault="002A330B" w:rsidP="00FF11A1">
            <w:pPr>
              <w:jc w:val="both"/>
            </w:pPr>
            <w:r w:rsidRPr="00176C99">
              <w:t>3</w:t>
            </w:r>
          </w:p>
        </w:tc>
        <w:tc>
          <w:tcPr>
            <w:tcW w:w="1595" w:type="dxa"/>
          </w:tcPr>
          <w:p w:rsidR="002A330B" w:rsidRPr="00176C99" w:rsidRDefault="002A330B" w:rsidP="00FF11A1">
            <w:pPr>
              <w:jc w:val="both"/>
            </w:pPr>
            <w:r w:rsidRPr="00176C99">
              <w:t>2</w:t>
            </w:r>
          </w:p>
        </w:tc>
        <w:tc>
          <w:tcPr>
            <w:tcW w:w="1596" w:type="dxa"/>
          </w:tcPr>
          <w:p w:rsidR="002A330B" w:rsidRPr="00176C99" w:rsidRDefault="002A330B" w:rsidP="00FF11A1">
            <w:pPr>
              <w:jc w:val="both"/>
            </w:pPr>
            <w:r w:rsidRPr="00176C99">
              <w:t>1</w:t>
            </w:r>
          </w:p>
        </w:tc>
      </w:tr>
      <w:tr w:rsidR="002A330B" w:rsidRPr="00176C99" w:rsidTr="002A330B">
        <w:tc>
          <w:tcPr>
            <w:tcW w:w="445" w:type="dxa"/>
          </w:tcPr>
          <w:p w:rsidR="002A330B" w:rsidRPr="00176C99" w:rsidRDefault="002A330B" w:rsidP="00FF11A1">
            <w:pPr>
              <w:jc w:val="both"/>
            </w:pPr>
            <w:r w:rsidRPr="00176C99">
              <w:t>3</w:t>
            </w:r>
          </w:p>
        </w:tc>
        <w:tc>
          <w:tcPr>
            <w:tcW w:w="2745" w:type="dxa"/>
          </w:tcPr>
          <w:p w:rsidR="002A330B" w:rsidRPr="00176C99" w:rsidRDefault="002A330B" w:rsidP="00FF11A1">
            <w:pPr>
              <w:jc w:val="both"/>
            </w:pPr>
            <w:r>
              <w:t xml:space="preserve">Вычислить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</m:func>
                </m:sup>
              </m:sSup>
            </m:oMath>
          </w:p>
        </w:tc>
        <w:tc>
          <w:tcPr>
            <w:tcW w:w="1595" w:type="dxa"/>
          </w:tcPr>
          <w:p w:rsidR="002A330B" w:rsidRPr="00176C99" w:rsidRDefault="002A330B" w:rsidP="00FF11A1">
            <w:pPr>
              <w:jc w:val="both"/>
            </w:pPr>
            <w:r>
              <w:t>100</w:t>
            </w:r>
          </w:p>
        </w:tc>
        <w:tc>
          <w:tcPr>
            <w:tcW w:w="1595" w:type="dxa"/>
          </w:tcPr>
          <w:p w:rsidR="002A330B" w:rsidRPr="00176C99" w:rsidRDefault="002A330B" w:rsidP="00FF11A1">
            <w:pPr>
              <w:jc w:val="both"/>
            </w:pPr>
            <w:r>
              <w:t>20</w:t>
            </w:r>
          </w:p>
        </w:tc>
        <w:tc>
          <w:tcPr>
            <w:tcW w:w="1595" w:type="dxa"/>
          </w:tcPr>
          <w:p w:rsidR="002A330B" w:rsidRPr="00176C99" w:rsidRDefault="002A330B" w:rsidP="00FF11A1">
            <w:pPr>
              <w:jc w:val="both"/>
            </w:pPr>
            <w:r>
              <w:t>10</w:t>
            </w:r>
          </w:p>
        </w:tc>
        <w:tc>
          <w:tcPr>
            <w:tcW w:w="1596" w:type="dxa"/>
          </w:tcPr>
          <w:p w:rsidR="002A330B" w:rsidRPr="00176C99" w:rsidRDefault="002A330B" w:rsidP="00FF11A1">
            <w:pPr>
              <w:jc w:val="both"/>
            </w:pPr>
            <w:r>
              <w:t>4</w:t>
            </w:r>
          </w:p>
        </w:tc>
      </w:tr>
      <w:tr w:rsidR="002A330B" w:rsidRPr="00176C99" w:rsidTr="002A330B">
        <w:tc>
          <w:tcPr>
            <w:tcW w:w="445" w:type="dxa"/>
          </w:tcPr>
          <w:p w:rsidR="002A330B" w:rsidRPr="00176C99" w:rsidRDefault="002A330B" w:rsidP="00FF11A1">
            <w:pPr>
              <w:jc w:val="both"/>
            </w:pPr>
            <w:r w:rsidRPr="00176C99">
              <w:t>4</w:t>
            </w:r>
          </w:p>
        </w:tc>
        <w:tc>
          <w:tcPr>
            <w:tcW w:w="2745" w:type="dxa"/>
          </w:tcPr>
          <w:p w:rsidR="002A330B" w:rsidRPr="00176C99" w:rsidRDefault="002A330B" w:rsidP="00FF11A1">
            <w:pPr>
              <w:jc w:val="both"/>
            </w:pPr>
            <w:r w:rsidRPr="00176C99">
              <w:t>Найдите область определения логарифмического выражения:</w:t>
            </w:r>
            <w: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х</m:t>
                      </m:r>
                    </m:sub>
                  </m:sSub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</m:d>
                </m:e>
              </m:func>
            </m:oMath>
          </w:p>
        </w:tc>
        <w:tc>
          <w:tcPr>
            <w:tcW w:w="1595" w:type="dxa"/>
          </w:tcPr>
          <w:p w:rsidR="002A330B" w:rsidRPr="00176C99" w:rsidRDefault="000F307D" w:rsidP="00FF11A1">
            <w:pPr>
              <w:jc w:val="both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 +∞</m:t>
                    </m:r>
                  </m:e>
                </m:d>
              </m:oMath>
            </m:oMathPara>
          </w:p>
        </w:tc>
        <w:tc>
          <w:tcPr>
            <w:tcW w:w="1595" w:type="dxa"/>
          </w:tcPr>
          <w:p w:rsidR="002A330B" w:rsidRPr="002A330B" w:rsidRDefault="000F307D" w:rsidP="00FF11A1">
            <w:pPr>
              <w:jc w:val="both"/>
              <w:rPr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-∞;+∞</m:t>
                    </m:r>
                  </m:e>
                </m:d>
              </m:oMath>
            </m:oMathPara>
          </w:p>
        </w:tc>
        <w:tc>
          <w:tcPr>
            <w:tcW w:w="1595" w:type="dxa"/>
          </w:tcPr>
          <w:p w:rsidR="002A330B" w:rsidRPr="00176C99" w:rsidRDefault="000F307D" w:rsidP="00FF11A1">
            <w:pPr>
              <w:jc w:val="both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1;+∞</m:t>
                    </m:r>
                  </m:e>
                </m:d>
              </m:oMath>
            </m:oMathPara>
          </w:p>
        </w:tc>
        <w:tc>
          <w:tcPr>
            <w:tcW w:w="1596" w:type="dxa"/>
          </w:tcPr>
          <w:p w:rsidR="002A330B" w:rsidRPr="00176C99" w:rsidRDefault="000F307D" w:rsidP="00FF11A1">
            <w:pPr>
              <w:jc w:val="both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</m:t>
                    </m:r>
                  </m:e>
                </m:d>
                <m:r>
                  <w:rPr>
                    <w:rFonts w:ascii="Cambria Math" w:hAnsi="Cambria Math"/>
                  </w:rPr>
                  <m:t>∪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1;+∞</m:t>
                    </m:r>
                  </m:e>
                </m:d>
              </m:oMath>
            </m:oMathPara>
          </w:p>
        </w:tc>
      </w:tr>
      <w:tr w:rsidR="002A330B" w:rsidRPr="00176C99" w:rsidTr="002A330B">
        <w:tc>
          <w:tcPr>
            <w:tcW w:w="445" w:type="dxa"/>
          </w:tcPr>
          <w:p w:rsidR="002A330B" w:rsidRPr="00176C99" w:rsidRDefault="002A330B" w:rsidP="00FF11A1">
            <w:pPr>
              <w:jc w:val="both"/>
            </w:pPr>
            <w:r w:rsidRPr="00176C99">
              <w:t>5</w:t>
            </w:r>
          </w:p>
        </w:tc>
        <w:tc>
          <w:tcPr>
            <w:tcW w:w="2745" w:type="dxa"/>
          </w:tcPr>
          <w:p w:rsidR="002A330B" w:rsidRPr="00176C99" w:rsidRDefault="002A330B" w:rsidP="00FF11A1">
            <w:pPr>
              <w:jc w:val="both"/>
            </w:pPr>
            <w:r w:rsidRPr="00176C99">
              <w:t>Решите уравнение</w:t>
            </w:r>
          </w:p>
          <w:p w:rsidR="002A330B" w:rsidRPr="00176C99" w:rsidRDefault="000F307D" w:rsidP="00FF11A1">
            <w:pPr>
              <w:jc w:val="both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(2х+1)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func>
              </m:oMath>
            </m:oMathPara>
          </w:p>
        </w:tc>
        <w:tc>
          <w:tcPr>
            <w:tcW w:w="1595" w:type="dxa"/>
          </w:tcPr>
          <w:p w:rsidR="002A330B" w:rsidRPr="00176C99" w:rsidRDefault="002061AA" w:rsidP="00FF11A1">
            <w:pPr>
              <w:jc w:val="both"/>
            </w:pPr>
            <w:r>
              <w:t>-1</w:t>
            </w:r>
          </w:p>
        </w:tc>
        <w:tc>
          <w:tcPr>
            <w:tcW w:w="1595" w:type="dxa"/>
          </w:tcPr>
          <w:p w:rsidR="002A330B" w:rsidRPr="00176C99" w:rsidRDefault="002061AA" w:rsidP="00FF11A1">
            <w:pPr>
              <w:jc w:val="both"/>
            </w:pPr>
            <w:r>
              <w:t>1</w:t>
            </w:r>
          </w:p>
        </w:tc>
        <w:tc>
          <w:tcPr>
            <w:tcW w:w="1595" w:type="dxa"/>
          </w:tcPr>
          <w:p w:rsidR="002A330B" w:rsidRPr="00176C99" w:rsidRDefault="002061AA" w:rsidP="00FF11A1">
            <w:pPr>
              <w:jc w:val="both"/>
            </w:pPr>
            <w:r>
              <w:t>нет корней</w:t>
            </w:r>
          </w:p>
        </w:tc>
        <w:tc>
          <w:tcPr>
            <w:tcW w:w="1596" w:type="dxa"/>
          </w:tcPr>
          <w:p w:rsidR="002A330B" w:rsidRPr="00176C99" w:rsidRDefault="002061AA" w:rsidP="00FF11A1">
            <w:pPr>
              <w:jc w:val="both"/>
            </w:pPr>
            <w:r>
              <w:t>0</w:t>
            </w:r>
          </w:p>
        </w:tc>
      </w:tr>
    </w:tbl>
    <w:p w:rsidR="00705733" w:rsidRDefault="00705733" w:rsidP="00FF11A1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>II Операционно-познават</w:t>
      </w:r>
      <w:r w:rsidR="000E1BA9">
        <w:rPr>
          <w:sz w:val="28"/>
          <w:szCs w:val="28"/>
        </w:rPr>
        <w:t>ельный этап. Физкультминутка (2</w:t>
      </w:r>
      <w:r w:rsidR="00167D13" w:rsidRPr="00666C0C">
        <w:rPr>
          <w:sz w:val="28"/>
          <w:szCs w:val="28"/>
        </w:rPr>
        <w:t>5</w:t>
      </w:r>
      <w:r w:rsidRPr="00666C0C">
        <w:rPr>
          <w:sz w:val="28"/>
          <w:szCs w:val="28"/>
        </w:rPr>
        <w:t xml:space="preserve"> мин)</w:t>
      </w:r>
    </w:p>
    <w:p w:rsidR="0008360D" w:rsidRDefault="002061AA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360D">
        <w:rPr>
          <w:sz w:val="28"/>
          <w:szCs w:val="28"/>
        </w:rPr>
        <w:t xml:space="preserve">Объяснение </w:t>
      </w:r>
      <w:r w:rsidR="008F31E6">
        <w:rPr>
          <w:sz w:val="28"/>
          <w:szCs w:val="28"/>
        </w:rPr>
        <w:t>нового материала</w:t>
      </w:r>
      <w:r w:rsidR="0008360D">
        <w:rPr>
          <w:sz w:val="28"/>
          <w:szCs w:val="28"/>
        </w:rPr>
        <w:t xml:space="preserve">. </w:t>
      </w:r>
    </w:p>
    <w:p w:rsidR="002061AA" w:rsidRDefault="002061AA" w:rsidP="00FF11A1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061AA">
        <w:rPr>
          <w:color w:val="333333"/>
          <w:sz w:val="28"/>
          <w:szCs w:val="28"/>
          <w:shd w:val="clear" w:color="auto" w:fill="FFFFFF"/>
        </w:rPr>
        <w:lastRenderedPageBreak/>
        <w:t>При решении </w:t>
      </w:r>
      <w:r w:rsidRPr="002061AA">
        <w:rPr>
          <w:rStyle w:val="ab"/>
          <w:b w:val="0"/>
          <w:color w:val="333333"/>
          <w:sz w:val="28"/>
          <w:szCs w:val="28"/>
          <w:shd w:val="clear" w:color="auto" w:fill="FFFFFF"/>
        </w:rPr>
        <w:t>систем логарифмических уравнений</w:t>
      </w:r>
      <w:r w:rsidRPr="002061AA">
        <w:rPr>
          <w:color w:val="333333"/>
          <w:sz w:val="28"/>
          <w:szCs w:val="28"/>
          <w:shd w:val="clear" w:color="auto" w:fill="FFFFFF"/>
        </w:rPr>
        <w:t xml:space="preserve"> чаще всего приходится использовать либо метод подстановки, либо метод замены переменных. </w:t>
      </w:r>
      <w:r w:rsidR="00FF11A1">
        <w:rPr>
          <w:color w:val="333333"/>
          <w:sz w:val="28"/>
          <w:szCs w:val="28"/>
          <w:shd w:val="clear" w:color="auto" w:fill="FFFFFF"/>
        </w:rPr>
        <w:t xml:space="preserve">При этом широко применяются способы решения </w:t>
      </w:r>
      <w:r w:rsidR="0008360D">
        <w:rPr>
          <w:color w:val="333333"/>
          <w:sz w:val="28"/>
          <w:szCs w:val="28"/>
          <w:shd w:val="clear" w:color="auto" w:fill="FFFFFF"/>
        </w:rPr>
        <w:t>логарифмических уравнений,</w:t>
      </w:r>
      <w:r w:rsidR="00FF11A1">
        <w:rPr>
          <w:color w:val="333333"/>
          <w:sz w:val="28"/>
          <w:szCs w:val="28"/>
          <w:shd w:val="clear" w:color="auto" w:fill="FFFFFF"/>
        </w:rPr>
        <w:t xml:space="preserve"> учитывается область определения уравнений, составляющих систему. </w:t>
      </w:r>
    </w:p>
    <w:p w:rsidR="00FF11A1" w:rsidRDefault="00FF11A1" w:rsidP="00FF11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решения некоторых систем логарифмических уравнений.</w:t>
      </w:r>
      <w:r w:rsidR="002A288B">
        <w:rPr>
          <w:sz w:val="28"/>
          <w:szCs w:val="28"/>
        </w:rPr>
        <w:t xml:space="preserve"> Выберите способ решения данных систем.</w:t>
      </w:r>
    </w:p>
    <w:p w:rsidR="00FF11A1" w:rsidRDefault="00FF11A1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 1.</w:t>
      </w:r>
      <w:r w:rsidR="0008360D">
        <w:rPr>
          <w:sz w:val="28"/>
          <w:szCs w:val="28"/>
        </w:rPr>
        <w:t xml:space="preserve"> Решите систему логарифмических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=3,</m:t>
                </m: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=3.</m:t>
                </m:r>
              </m:e>
            </m:eqArr>
          </m:e>
        </m:d>
      </m:oMath>
    </w:p>
    <w:p w:rsidR="0008360D" w:rsidRDefault="0008360D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2. Решите систему логарифмических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х+у=34,</m:t>
                </m: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=6.</m:t>
                </m:r>
              </m:e>
            </m:eqArr>
          </m:e>
        </m:d>
      </m:oMath>
    </w:p>
    <w:p w:rsidR="007D33A6" w:rsidRDefault="001A5BA6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Коллективное обсуждение решения данных систем:</w:t>
      </w:r>
    </w:p>
    <w:p w:rsidR="001A5BA6" w:rsidRDefault="001A5BA6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 способом решаются система? Какие знания необходимы для решения уравнений? Системы?</w:t>
      </w:r>
    </w:p>
    <w:p w:rsidR="00FB028A" w:rsidRDefault="0008360D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0D0C" w:rsidRPr="00666C0C">
        <w:rPr>
          <w:sz w:val="28"/>
          <w:szCs w:val="28"/>
        </w:rPr>
        <w:t xml:space="preserve">. </w:t>
      </w:r>
      <w:r w:rsidR="008F31E6">
        <w:rPr>
          <w:sz w:val="28"/>
          <w:szCs w:val="28"/>
        </w:rPr>
        <w:t>Выполнение</w:t>
      </w:r>
      <w:r w:rsidR="00E60D0C" w:rsidRPr="00666C0C">
        <w:rPr>
          <w:sz w:val="28"/>
          <w:szCs w:val="28"/>
        </w:rPr>
        <w:t xml:space="preserve"> тренировочны</w:t>
      </w:r>
      <w:r w:rsidR="008F31E6">
        <w:rPr>
          <w:sz w:val="28"/>
          <w:szCs w:val="28"/>
        </w:rPr>
        <w:t>х</w:t>
      </w:r>
      <w:r w:rsidR="00E60D0C" w:rsidRPr="00666C0C">
        <w:rPr>
          <w:sz w:val="28"/>
          <w:szCs w:val="28"/>
        </w:rPr>
        <w:t xml:space="preserve"> упражнени</w:t>
      </w:r>
      <w:r w:rsidR="008F31E6">
        <w:rPr>
          <w:sz w:val="28"/>
          <w:szCs w:val="28"/>
        </w:rPr>
        <w:t>й</w:t>
      </w:r>
      <w:r w:rsidR="00E60D0C" w:rsidRPr="00666C0C">
        <w:rPr>
          <w:sz w:val="28"/>
          <w:szCs w:val="28"/>
        </w:rPr>
        <w:t>, консультирование (при необходимости)</w:t>
      </w:r>
      <w:r w:rsidR="00441148" w:rsidRPr="00666C0C">
        <w:rPr>
          <w:sz w:val="28"/>
          <w:szCs w:val="28"/>
        </w:rPr>
        <w:t xml:space="preserve">. </w:t>
      </w:r>
    </w:p>
    <w:p w:rsidR="00FB028A" w:rsidRDefault="00FB028A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=7,</m:t>
                </m: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=5;</m:t>
                </m:r>
              </m:e>
            </m:eqArr>
          </m:e>
        </m:d>
      </m:oMath>
      <w:r>
        <w:rPr>
          <w:sz w:val="28"/>
          <w:szCs w:val="28"/>
        </w:rPr>
        <w:t xml:space="preserve">     2)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у-2х=7,</m:t>
                </m: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=1.</m:t>
                </m:r>
              </m:e>
            </m:eqArr>
          </m:e>
        </m:d>
      </m:oMath>
    </w:p>
    <w:p w:rsidR="003E378E" w:rsidRDefault="000E1BA9" w:rsidP="00FB02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 ученика работают у доски, остальные решают в тетрадях.</w:t>
      </w:r>
      <w:r w:rsidR="004A2A81">
        <w:rPr>
          <w:sz w:val="28"/>
          <w:szCs w:val="28"/>
        </w:rPr>
        <w:t xml:space="preserve"> Более подготовленны</w:t>
      </w:r>
      <w:r w:rsidR="00CD02ED">
        <w:rPr>
          <w:sz w:val="28"/>
          <w:szCs w:val="28"/>
        </w:rPr>
        <w:t>е</w:t>
      </w:r>
      <w:r w:rsidR="004A2A81">
        <w:rPr>
          <w:sz w:val="28"/>
          <w:szCs w:val="28"/>
        </w:rPr>
        <w:t xml:space="preserve"> учащи</w:t>
      </w:r>
      <w:r w:rsidR="00CD02ED">
        <w:rPr>
          <w:sz w:val="28"/>
          <w:szCs w:val="28"/>
        </w:rPr>
        <w:t>е</w:t>
      </w:r>
      <w:r w:rsidR="004A2A81">
        <w:rPr>
          <w:sz w:val="28"/>
          <w:szCs w:val="28"/>
        </w:rPr>
        <w:t>ся работа</w:t>
      </w:r>
      <w:r w:rsidR="00CD02ED">
        <w:rPr>
          <w:sz w:val="28"/>
          <w:szCs w:val="28"/>
        </w:rPr>
        <w:t>ю</w:t>
      </w:r>
      <w:r w:rsidR="004A2A81">
        <w:rPr>
          <w:sz w:val="28"/>
          <w:szCs w:val="28"/>
        </w:rPr>
        <w:t>т самостоятельно</w:t>
      </w:r>
      <w:r w:rsidR="00CD02ED">
        <w:rPr>
          <w:sz w:val="28"/>
          <w:szCs w:val="28"/>
        </w:rPr>
        <w:t xml:space="preserve">, </w:t>
      </w:r>
      <w:r w:rsidR="00FB028A">
        <w:rPr>
          <w:sz w:val="28"/>
          <w:szCs w:val="28"/>
        </w:rPr>
        <w:t xml:space="preserve">выполняют самопроверку решений, </w:t>
      </w:r>
      <w:r w:rsidR="00CD02ED">
        <w:rPr>
          <w:sz w:val="28"/>
          <w:szCs w:val="28"/>
        </w:rPr>
        <w:t>самооценку.</w:t>
      </w:r>
    </w:p>
    <w:p w:rsidR="000E1BA9" w:rsidRPr="00666C0C" w:rsidRDefault="000E1BA9" w:rsidP="000E1BA9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>3. Физкультминутка</w:t>
      </w:r>
    </w:p>
    <w:p w:rsidR="008F31E6" w:rsidRDefault="000E1BA9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Разбор задания </w:t>
      </w:r>
      <w:r w:rsidR="00CD02ED">
        <w:rPr>
          <w:sz w:val="28"/>
          <w:szCs w:val="28"/>
        </w:rPr>
        <w:t xml:space="preserve">из </w:t>
      </w:r>
      <w:r>
        <w:rPr>
          <w:sz w:val="28"/>
          <w:szCs w:val="28"/>
        </w:rPr>
        <w:t>централизованного тестирования.</w:t>
      </w:r>
    </w:p>
    <w:p w:rsidR="000E1BA9" w:rsidRPr="000E1BA9" w:rsidRDefault="000E1BA9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(х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;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) – решение системы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=972,</m:t>
                </m: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х-у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=2,</m:t>
                    </m:r>
                  </m:e>
                </m:func>
              </m:e>
            </m:eqArr>
          </m:e>
        </m:d>
      </m:oMath>
      <w:r>
        <w:rPr>
          <w:sz w:val="28"/>
          <w:szCs w:val="28"/>
        </w:rPr>
        <w:t xml:space="preserve"> то значение выражения</w:t>
      </w:r>
      <w:r w:rsidR="001A5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>
        <w:rPr>
          <w:sz w:val="28"/>
          <w:szCs w:val="28"/>
        </w:rPr>
        <w:t xml:space="preserve"> </w:t>
      </w:r>
      <w:r w:rsidR="001A5BA6">
        <w:rPr>
          <w:sz w:val="28"/>
          <w:szCs w:val="28"/>
        </w:rPr>
        <w:t xml:space="preserve"> </w:t>
      </w:r>
      <w:r>
        <w:rPr>
          <w:sz w:val="28"/>
          <w:szCs w:val="28"/>
        </w:rPr>
        <w:t>равно: 1) -16; 2) 29; 3) -21; 4) 21; 5) 16.</w:t>
      </w:r>
    </w:p>
    <w:p w:rsidR="00CD02ED" w:rsidRDefault="00705733" w:rsidP="00CD02ED">
      <w:pPr>
        <w:spacing w:line="360" w:lineRule="auto"/>
        <w:jc w:val="both"/>
        <w:rPr>
          <w:sz w:val="28"/>
          <w:szCs w:val="28"/>
        </w:rPr>
      </w:pPr>
      <w:r w:rsidRPr="00666C0C">
        <w:rPr>
          <w:sz w:val="28"/>
          <w:szCs w:val="28"/>
        </w:rPr>
        <w:t xml:space="preserve">III </w:t>
      </w:r>
      <w:r w:rsidR="001A5BA6">
        <w:rPr>
          <w:sz w:val="28"/>
          <w:szCs w:val="28"/>
        </w:rPr>
        <w:t>Первичный контроль (выполнение задания на выбор учащихся)</w:t>
      </w:r>
      <w:r w:rsidR="00CD02ED">
        <w:rPr>
          <w:sz w:val="28"/>
          <w:szCs w:val="28"/>
        </w:rPr>
        <w:t>.</w:t>
      </w:r>
    </w:p>
    <w:p w:rsidR="00CD02ED" w:rsidRDefault="00CD02ED" w:rsidP="00CD02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Решите систему уравнений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3969"/>
      </w:tblGrid>
      <w:tr w:rsidR="00966F57" w:rsidTr="00966F57">
        <w:tc>
          <w:tcPr>
            <w:tcW w:w="3085" w:type="dxa"/>
          </w:tcPr>
          <w:p w:rsidR="00966F57" w:rsidRDefault="00966F57" w:rsidP="00CD02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3х+у=18,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=3</m:t>
                      </m:r>
                    </m:e>
                  </m:eqArr>
                </m:e>
              </m:d>
            </m:oMath>
            <w:r>
              <w:rPr>
                <w:sz w:val="28"/>
                <w:szCs w:val="28"/>
              </w:rPr>
              <w:t>;</w:t>
            </w:r>
          </w:p>
        </w:tc>
        <w:tc>
          <w:tcPr>
            <w:tcW w:w="2693" w:type="dxa"/>
          </w:tcPr>
          <w:p w:rsidR="00966F57" w:rsidRDefault="00966F57" w:rsidP="00FF11A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=24,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х-у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=1</m:t>
                      </m:r>
                    </m:e>
                  </m:eqArr>
                </m:e>
              </m:d>
            </m:oMath>
            <w:r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966F57" w:rsidRDefault="00966F57" w:rsidP="00966F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у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)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(х+у)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(х-у)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.</m:t>
                      </m:r>
                    </m:e>
                  </m:eqArr>
                </m:e>
              </m:d>
            </m:oMath>
          </w:p>
        </w:tc>
      </w:tr>
    </w:tbl>
    <w:p w:rsidR="0099496E" w:rsidRDefault="0099496E" w:rsidP="00FF11A1">
      <w:pPr>
        <w:spacing w:line="360" w:lineRule="auto"/>
        <w:jc w:val="both"/>
        <w:rPr>
          <w:sz w:val="28"/>
          <w:szCs w:val="28"/>
        </w:rPr>
      </w:pPr>
    </w:p>
    <w:p w:rsidR="00705733" w:rsidRPr="00666C0C" w:rsidRDefault="001A5BA6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IV </w:t>
      </w:r>
      <w:r w:rsidR="000E1BA9" w:rsidRPr="00666C0C">
        <w:rPr>
          <w:sz w:val="28"/>
          <w:szCs w:val="28"/>
        </w:rPr>
        <w:t>Информация о домашнем задании (2 мин)</w:t>
      </w:r>
    </w:p>
    <w:p w:rsidR="004A2A81" w:rsidRDefault="004A2A81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2.199(2), с.248 № 239(1).</w:t>
      </w:r>
    </w:p>
    <w:p w:rsidR="00705733" w:rsidRDefault="000E1BA9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705733" w:rsidRPr="00666C0C">
        <w:rPr>
          <w:sz w:val="28"/>
          <w:szCs w:val="28"/>
        </w:rPr>
        <w:t>V Рефлексия учебной деятельности (3 мин)</w:t>
      </w:r>
    </w:p>
    <w:p w:rsidR="004A2A81" w:rsidRDefault="004A2A81" w:rsidP="004A2A81">
      <w:pPr>
        <w:jc w:val="both"/>
        <w:rPr>
          <w:sz w:val="28"/>
          <w:szCs w:val="28"/>
        </w:rPr>
      </w:pPr>
      <w:r>
        <w:rPr>
          <w:sz w:val="28"/>
          <w:szCs w:val="28"/>
        </w:rPr>
        <w:t>1) Заполнение т</w:t>
      </w:r>
      <w:r w:rsidRPr="00DE3CB8">
        <w:rPr>
          <w:sz w:val="28"/>
          <w:szCs w:val="28"/>
        </w:rPr>
        <w:t>аблиц</w:t>
      </w:r>
      <w:r>
        <w:rPr>
          <w:sz w:val="28"/>
          <w:szCs w:val="28"/>
        </w:rPr>
        <w:t>ы</w:t>
      </w:r>
      <w:r w:rsidRPr="00DE3CB8">
        <w:rPr>
          <w:sz w:val="28"/>
          <w:szCs w:val="28"/>
        </w:rPr>
        <w:t xml:space="preserve"> обратной связи «ученик-учитель»</w:t>
      </w:r>
      <w:r>
        <w:rPr>
          <w:sz w:val="28"/>
          <w:szCs w:val="28"/>
        </w:rPr>
        <w:t xml:space="preserve"> (колонка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3233"/>
        <w:gridCol w:w="3185"/>
      </w:tblGrid>
      <w:tr w:rsidR="004A2A81" w:rsidTr="00FB028A">
        <w:tc>
          <w:tcPr>
            <w:tcW w:w="3153" w:type="dxa"/>
            <w:shd w:val="clear" w:color="auto" w:fill="auto"/>
          </w:tcPr>
          <w:p w:rsidR="004A2A81" w:rsidRPr="00DE3CB8" w:rsidRDefault="004A2A81" w:rsidP="00277E46">
            <w:pPr>
              <w:jc w:val="both"/>
              <w:rPr>
                <w:sz w:val="28"/>
                <w:szCs w:val="28"/>
              </w:rPr>
            </w:pPr>
            <w:r w:rsidRPr="00DE3CB8">
              <w:rPr>
                <w:sz w:val="28"/>
                <w:szCs w:val="28"/>
              </w:rPr>
              <w:t>Что знаю</w:t>
            </w:r>
          </w:p>
        </w:tc>
        <w:tc>
          <w:tcPr>
            <w:tcW w:w="3233" w:type="dxa"/>
            <w:shd w:val="clear" w:color="auto" w:fill="auto"/>
          </w:tcPr>
          <w:p w:rsidR="004A2A81" w:rsidRPr="00DE3CB8" w:rsidRDefault="004A2A81" w:rsidP="00277E46">
            <w:pPr>
              <w:jc w:val="both"/>
              <w:rPr>
                <w:sz w:val="28"/>
                <w:szCs w:val="28"/>
              </w:rPr>
            </w:pPr>
            <w:r w:rsidRPr="00DE3CB8">
              <w:rPr>
                <w:sz w:val="28"/>
                <w:szCs w:val="28"/>
              </w:rPr>
              <w:t>Что хочу узнать</w:t>
            </w:r>
          </w:p>
        </w:tc>
        <w:tc>
          <w:tcPr>
            <w:tcW w:w="3185" w:type="dxa"/>
            <w:shd w:val="clear" w:color="auto" w:fill="auto"/>
          </w:tcPr>
          <w:p w:rsidR="004A2A81" w:rsidRPr="00DE3CB8" w:rsidRDefault="004A2A81" w:rsidP="00277E46">
            <w:pPr>
              <w:jc w:val="both"/>
              <w:rPr>
                <w:sz w:val="28"/>
                <w:szCs w:val="28"/>
              </w:rPr>
            </w:pPr>
            <w:r w:rsidRPr="00DE3CB8">
              <w:rPr>
                <w:sz w:val="28"/>
                <w:szCs w:val="28"/>
              </w:rPr>
              <w:t>Что узнал</w:t>
            </w:r>
          </w:p>
        </w:tc>
      </w:tr>
    </w:tbl>
    <w:p w:rsidR="004A2A81" w:rsidRDefault="004A2A81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C54E3" w:rsidRPr="00666C0C">
        <w:rPr>
          <w:sz w:val="28"/>
          <w:szCs w:val="28"/>
        </w:rPr>
        <w:t>Анализируется весь хо</w:t>
      </w:r>
      <w:r>
        <w:rPr>
          <w:sz w:val="28"/>
          <w:szCs w:val="28"/>
        </w:rPr>
        <w:t>д урока и его основные моменты.</w:t>
      </w:r>
    </w:p>
    <w:p w:rsidR="00BC54E3" w:rsidRDefault="004A2A81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задания вызвали трудности?</w:t>
      </w:r>
    </w:p>
    <w:p w:rsidR="004A2A81" w:rsidRDefault="004A2A81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Каких знаний не хватило для успешного выполнения заданий?</w:t>
      </w:r>
    </w:p>
    <w:p w:rsidR="00FB028A" w:rsidRDefault="00FB028A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учащихся, которые работали самостоятельно.</w:t>
      </w:r>
    </w:p>
    <w:p w:rsidR="00277E46" w:rsidRDefault="00277E46" w:rsidP="00FF1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«Любимая цифра»: запишите вашу любимую цифру, </w:t>
      </w:r>
      <w:r w:rsidR="00591AF5">
        <w:rPr>
          <w:sz w:val="28"/>
          <w:szCs w:val="28"/>
        </w:rPr>
        <w:t>умножьте</w:t>
      </w:r>
      <w:r>
        <w:rPr>
          <w:sz w:val="28"/>
          <w:szCs w:val="28"/>
        </w:rPr>
        <w:t xml:space="preserve"> её на 9 </w:t>
      </w:r>
      <w:r w:rsidR="00591AF5">
        <w:rPr>
          <w:sz w:val="28"/>
          <w:szCs w:val="28"/>
        </w:rPr>
        <w:t>и на 12345679; получите «букет» из ваших любимых цифр, припишите  справа 9 нулей; пусть будет у вас столько счастливых дней.</w:t>
      </w:r>
    </w:p>
    <w:p w:rsidR="009408B5" w:rsidRDefault="009408B5" w:rsidP="00FF11A1">
      <w:pPr>
        <w:spacing w:line="360" w:lineRule="auto"/>
        <w:jc w:val="both"/>
        <w:rPr>
          <w:sz w:val="28"/>
          <w:szCs w:val="28"/>
        </w:rPr>
      </w:pPr>
    </w:p>
    <w:p w:rsidR="009408B5" w:rsidRDefault="009408B5" w:rsidP="009408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4"/>
        <w:gridCol w:w="1573"/>
        <w:gridCol w:w="826"/>
        <w:gridCol w:w="633"/>
        <w:gridCol w:w="1414"/>
        <w:gridCol w:w="352"/>
        <w:gridCol w:w="1030"/>
        <w:gridCol w:w="1369"/>
      </w:tblGrid>
      <w:tr w:rsidR="009408B5" w:rsidRPr="00520A8A" w:rsidTr="009408B5">
        <w:tc>
          <w:tcPr>
            <w:tcW w:w="2374" w:type="dxa"/>
            <w:vMerge w:val="restart"/>
          </w:tcPr>
          <w:p w:rsidR="009408B5" w:rsidRPr="00520A8A" w:rsidRDefault="009408B5" w:rsidP="009408B5">
            <w:pPr>
              <w:jc w:val="both"/>
            </w:pPr>
            <w:r w:rsidRPr="00520A8A">
              <w:t xml:space="preserve">РАБОЧИЙ </w:t>
            </w:r>
          </w:p>
          <w:p w:rsidR="009408B5" w:rsidRPr="00520A8A" w:rsidRDefault="009408B5" w:rsidP="009408B5">
            <w:pPr>
              <w:jc w:val="both"/>
            </w:pPr>
            <w:r w:rsidRPr="00520A8A">
              <w:t>ЛИСТ</w:t>
            </w:r>
          </w:p>
        </w:tc>
        <w:tc>
          <w:tcPr>
            <w:tcW w:w="7197" w:type="dxa"/>
            <w:gridSpan w:val="7"/>
          </w:tcPr>
          <w:p w:rsidR="009408B5" w:rsidRPr="00520A8A" w:rsidRDefault="009408B5" w:rsidP="009408B5">
            <w:pPr>
              <w:jc w:val="both"/>
            </w:pPr>
            <w:r w:rsidRPr="00520A8A">
              <w:t>Тема «Системы логарифмических уравнений»</w:t>
            </w:r>
          </w:p>
        </w:tc>
      </w:tr>
      <w:tr w:rsidR="009408B5" w:rsidRPr="00520A8A" w:rsidTr="009408B5">
        <w:tc>
          <w:tcPr>
            <w:tcW w:w="2374" w:type="dxa"/>
            <w:vMerge/>
          </w:tcPr>
          <w:p w:rsidR="009408B5" w:rsidRPr="00520A8A" w:rsidRDefault="009408B5" w:rsidP="009408B5">
            <w:pPr>
              <w:jc w:val="both"/>
            </w:pPr>
          </w:p>
        </w:tc>
        <w:tc>
          <w:tcPr>
            <w:tcW w:w="7197" w:type="dxa"/>
            <w:gridSpan w:val="7"/>
          </w:tcPr>
          <w:p w:rsidR="009408B5" w:rsidRPr="00520A8A" w:rsidRDefault="009408B5" w:rsidP="009408B5">
            <w:pPr>
              <w:jc w:val="both"/>
            </w:pPr>
            <w:r w:rsidRPr="00520A8A">
              <w:t>Фамилия имя</w:t>
            </w:r>
          </w:p>
        </w:tc>
      </w:tr>
      <w:tr w:rsidR="009408B5" w:rsidRPr="00520A8A" w:rsidTr="009408B5">
        <w:tc>
          <w:tcPr>
            <w:tcW w:w="2374" w:type="dxa"/>
          </w:tcPr>
          <w:p w:rsidR="001E3295" w:rsidRPr="00520A8A" w:rsidRDefault="001E3295" w:rsidP="009408B5">
            <w:pPr>
              <w:jc w:val="both"/>
            </w:pPr>
            <w:r w:rsidRPr="00520A8A">
              <w:t xml:space="preserve">Таблица </w:t>
            </w:r>
          </w:p>
          <w:p w:rsidR="009408B5" w:rsidRPr="00520A8A" w:rsidRDefault="001E3295" w:rsidP="009408B5">
            <w:pPr>
              <w:jc w:val="both"/>
            </w:pPr>
            <w:r w:rsidRPr="00520A8A">
              <w:t>«ученик – учитель»</w:t>
            </w:r>
          </w:p>
        </w:tc>
        <w:tc>
          <w:tcPr>
            <w:tcW w:w="7197" w:type="dxa"/>
            <w:gridSpan w:val="7"/>
          </w:tcPr>
          <w:p w:rsidR="009408B5" w:rsidRPr="00520A8A" w:rsidRDefault="001E3295" w:rsidP="001E3295">
            <w:pPr>
              <w:spacing w:line="360" w:lineRule="auto"/>
              <w:jc w:val="both"/>
            </w:pPr>
            <w:r w:rsidRPr="00520A8A">
              <w:t>Что знаю</w:t>
            </w:r>
          </w:p>
          <w:p w:rsidR="001E3295" w:rsidRPr="00520A8A" w:rsidRDefault="001E3295" w:rsidP="001E3295">
            <w:pPr>
              <w:spacing w:line="360" w:lineRule="auto"/>
              <w:jc w:val="both"/>
            </w:pPr>
            <w:r w:rsidRPr="00520A8A">
              <w:t>Что хочу узнать</w:t>
            </w:r>
          </w:p>
          <w:p w:rsidR="001E3295" w:rsidRPr="00520A8A" w:rsidRDefault="001E3295" w:rsidP="001E3295">
            <w:pPr>
              <w:spacing w:line="360" w:lineRule="auto"/>
              <w:jc w:val="both"/>
            </w:pPr>
            <w:r w:rsidRPr="00520A8A">
              <w:t>Что узнал</w:t>
            </w:r>
          </w:p>
        </w:tc>
      </w:tr>
      <w:tr w:rsidR="009408B5" w:rsidRPr="00520A8A" w:rsidTr="009408B5">
        <w:tc>
          <w:tcPr>
            <w:tcW w:w="2374" w:type="dxa"/>
          </w:tcPr>
          <w:p w:rsidR="009408B5" w:rsidRPr="00520A8A" w:rsidRDefault="009408B5" w:rsidP="009408B5">
            <w:pPr>
              <w:jc w:val="both"/>
            </w:pPr>
            <w:r w:rsidRPr="00520A8A">
              <w:t xml:space="preserve">Устный счёт </w:t>
            </w:r>
          </w:p>
          <w:p w:rsidR="009408B5" w:rsidRPr="00520A8A" w:rsidRDefault="00520A8A" w:rsidP="00520A8A">
            <w:pPr>
              <w:jc w:val="both"/>
            </w:pPr>
            <w:r w:rsidRPr="00520A8A">
              <w:t>(2</w:t>
            </w:r>
            <w:r w:rsidR="009408B5" w:rsidRPr="00520A8A">
              <w:t xml:space="preserve"> балл</w:t>
            </w:r>
            <w:r w:rsidRPr="00520A8A">
              <w:t>а</w:t>
            </w:r>
            <w:r w:rsidR="009408B5" w:rsidRPr="00520A8A">
              <w:t>)</w:t>
            </w:r>
          </w:p>
        </w:tc>
        <w:tc>
          <w:tcPr>
            <w:tcW w:w="1573" w:type="dxa"/>
          </w:tcPr>
          <w:p w:rsidR="009408B5" w:rsidRPr="00520A8A" w:rsidRDefault="009408B5" w:rsidP="009408B5">
            <w:pPr>
              <w:jc w:val="both"/>
            </w:pPr>
          </w:p>
        </w:tc>
        <w:tc>
          <w:tcPr>
            <w:tcW w:w="1459" w:type="dxa"/>
            <w:gridSpan w:val="2"/>
          </w:tcPr>
          <w:p w:rsidR="009408B5" w:rsidRPr="00520A8A" w:rsidRDefault="009408B5" w:rsidP="009408B5">
            <w:pPr>
              <w:jc w:val="both"/>
            </w:pPr>
          </w:p>
        </w:tc>
        <w:tc>
          <w:tcPr>
            <w:tcW w:w="1414" w:type="dxa"/>
          </w:tcPr>
          <w:p w:rsidR="009408B5" w:rsidRPr="00520A8A" w:rsidRDefault="009408B5" w:rsidP="009408B5">
            <w:pPr>
              <w:jc w:val="both"/>
            </w:pPr>
          </w:p>
        </w:tc>
        <w:tc>
          <w:tcPr>
            <w:tcW w:w="1382" w:type="dxa"/>
            <w:gridSpan w:val="2"/>
          </w:tcPr>
          <w:p w:rsidR="009408B5" w:rsidRPr="00520A8A" w:rsidRDefault="009408B5" w:rsidP="009408B5">
            <w:pPr>
              <w:jc w:val="both"/>
            </w:pPr>
          </w:p>
        </w:tc>
        <w:tc>
          <w:tcPr>
            <w:tcW w:w="1369" w:type="dxa"/>
          </w:tcPr>
          <w:p w:rsidR="009408B5" w:rsidRPr="00520A8A" w:rsidRDefault="009408B5" w:rsidP="009408B5">
            <w:pPr>
              <w:jc w:val="both"/>
            </w:pPr>
          </w:p>
        </w:tc>
      </w:tr>
      <w:tr w:rsidR="009408B5" w:rsidRPr="00520A8A" w:rsidTr="009408B5">
        <w:tc>
          <w:tcPr>
            <w:tcW w:w="2374" w:type="dxa"/>
          </w:tcPr>
          <w:p w:rsidR="009408B5" w:rsidRPr="00520A8A" w:rsidRDefault="009408B5" w:rsidP="009408B5">
            <w:pPr>
              <w:jc w:val="both"/>
            </w:pPr>
            <w:r w:rsidRPr="00520A8A">
              <w:t>Логарифмическое тестирование</w:t>
            </w:r>
          </w:p>
          <w:p w:rsidR="009408B5" w:rsidRPr="00520A8A" w:rsidRDefault="00520A8A" w:rsidP="00520A8A">
            <w:pPr>
              <w:jc w:val="both"/>
            </w:pPr>
            <w:r w:rsidRPr="00520A8A">
              <w:t>(4</w:t>
            </w:r>
            <w:r w:rsidR="009408B5" w:rsidRPr="00520A8A">
              <w:t xml:space="preserve"> балл</w:t>
            </w:r>
            <w:r w:rsidRPr="00520A8A">
              <w:t>а</w:t>
            </w:r>
            <w:r w:rsidR="009408B5" w:rsidRPr="00520A8A">
              <w:t>)</w:t>
            </w:r>
          </w:p>
        </w:tc>
        <w:tc>
          <w:tcPr>
            <w:tcW w:w="1573" w:type="dxa"/>
          </w:tcPr>
          <w:p w:rsidR="009408B5" w:rsidRPr="00520A8A" w:rsidRDefault="009408B5" w:rsidP="009408B5">
            <w:pPr>
              <w:jc w:val="both"/>
            </w:pPr>
          </w:p>
        </w:tc>
        <w:tc>
          <w:tcPr>
            <w:tcW w:w="1459" w:type="dxa"/>
            <w:gridSpan w:val="2"/>
          </w:tcPr>
          <w:p w:rsidR="009408B5" w:rsidRPr="00520A8A" w:rsidRDefault="009408B5" w:rsidP="009408B5">
            <w:pPr>
              <w:jc w:val="both"/>
            </w:pPr>
          </w:p>
        </w:tc>
        <w:tc>
          <w:tcPr>
            <w:tcW w:w="1414" w:type="dxa"/>
          </w:tcPr>
          <w:p w:rsidR="009408B5" w:rsidRPr="00520A8A" w:rsidRDefault="009408B5" w:rsidP="009408B5">
            <w:pPr>
              <w:jc w:val="both"/>
            </w:pPr>
          </w:p>
        </w:tc>
        <w:tc>
          <w:tcPr>
            <w:tcW w:w="1382" w:type="dxa"/>
            <w:gridSpan w:val="2"/>
          </w:tcPr>
          <w:p w:rsidR="009408B5" w:rsidRPr="00520A8A" w:rsidRDefault="009408B5" w:rsidP="009408B5">
            <w:pPr>
              <w:jc w:val="both"/>
            </w:pPr>
          </w:p>
        </w:tc>
        <w:tc>
          <w:tcPr>
            <w:tcW w:w="1369" w:type="dxa"/>
          </w:tcPr>
          <w:p w:rsidR="009408B5" w:rsidRPr="00520A8A" w:rsidRDefault="009408B5" w:rsidP="009408B5">
            <w:pPr>
              <w:jc w:val="both"/>
            </w:pPr>
          </w:p>
        </w:tc>
      </w:tr>
      <w:tr w:rsidR="009408B5" w:rsidRPr="00520A8A" w:rsidTr="00D8049A">
        <w:trPr>
          <w:trHeight w:val="278"/>
        </w:trPr>
        <w:tc>
          <w:tcPr>
            <w:tcW w:w="2374" w:type="dxa"/>
            <w:vMerge w:val="restart"/>
          </w:tcPr>
          <w:p w:rsidR="009408B5" w:rsidRPr="00520A8A" w:rsidRDefault="009408B5" w:rsidP="009408B5">
            <w:pPr>
              <w:jc w:val="both"/>
            </w:pPr>
            <w:r w:rsidRPr="00520A8A">
              <w:t>Самостоятельная работа</w:t>
            </w:r>
          </w:p>
        </w:tc>
        <w:tc>
          <w:tcPr>
            <w:tcW w:w="2399" w:type="dxa"/>
            <w:gridSpan w:val="2"/>
          </w:tcPr>
          <w:p w:rsidR="009408B5" w:rsidRPr="00520A8A" w:rsidRDefault="009408B5" w:rsidP="00520A8A">
            <w:pPr>
              <w:jc w:val="both"/>
            </w:pPr>
            <w:r w:rsidRPr="00520A8A">
              <w:t>№1</w:t>
            </w:r>
            <w:r w:rsidR="00520A8A" w:rsidRPr="00520A8A">
              <w:t xml:space="preserve"> (6</w:t>
            </w:r>
            <w:r w:rsidR="001E3295" w:rsidRPr="00520A8A">
              <w:t xml:space="preserve"> балл</w:t>
            </w:r>
            <w:r w:rsidR="00520A8A" w:rsidRPr="00520A8A">
              <w:t>ов</w:t>
            </w:r>
            <w:r w:rsidR="001E3295" w:rsidRPr="00520A8A">
              <w:t>)</w:t>
            </w:r>
          </w:p>
        </w:tc>
        <w:tc>
          <w:tcPr>
            <w:tcW w:w="2399" w:type="dxa"/>
            <w:gridSpan w:val="3"/>
          </w:tcPr>
          <w:p w:rsidR="009408B5" w:rsidRPr="00520A8A" w:rsidRDefault="009408B5" w:rsidP="009408B5">
            <w:pPr>
              <w:jc w:val="both"/>
            </w:pPr>
            <w:r w:rsidRPr="00520A8A">
              <w:t>№2</w:t>
            </w:r>
            <w:r w:rsidR="00520A8A" w:rsidRPr="00520A8A">
              <w:t xml:space="preserve"> (8</w:t>
            </w:r>
            <w:r w:rsidR="001E3295" w:rsidRPr="00520A8A">
              <w:t xml:space="preserve"> баллов)</w:t>
            </w:r>
          </w:p>
        </w:tc>
        <w:tc>
          <w:tcPr>
            <w:tcW w:w="2399" w:type="dxa"/>
            <w:gridSpan w:val="2"/>
          </w:tcPr>
          <w:p w:rsidR="009408B5" w:rsidRPr="00520A8A" w:rsidRDefault="009408B5" w:rsidP="009408B5">
            <w:pPr>
              <w:jc w:val="both"/>
            </w:pPr>
            <w:r w:rsidRPr="00520A8A">
              <w:t>№3</w:t>
            </w:r>
            <w:r w:rsidR="001E3295" w:rsidRPr="00520A8A">
              <w:t xml:space="preserve"> (10 баллов)</w:t>
            </w:r>
          </w:p>
        </w:tc>
      </w:tr>
      <w:tr w:rsidR="009408B5" w:rsidRPr="00520A8A" w:rsidTr="00D8049A">
        <w:trPr>
          <w:trHeight w:val="277"/>
        </w:trPr>
        <w:tc>
          <w:tcPr>
            <w:tcW w:w="2374" w:type="dxa"/>
            <w:vMerge/>
          </w:tcPr>
          <w:p w:rsidR="009408B5" w:rsidRPr="00520A8A" w:rsidRDefault="009408B5" w:rsidP="009408B5">
            <w:pPr>
              <w:jc w:val="both"/>
            </w:pPr>
          </w:p>
        </w:tc>
        <w:tc>
          <w:tcPr>
            <w:tcW w:w="2399" w:type="dxa"/>
            <w:gridSpan w:val="2"/>
          </w:tcPr>
          <w:p w:rsidR="009408B5" w:rsidRPr="00520A8A" w:rsidRDefault="009408B5" w:rsidP="009408B5">
            <w:pPr>
              <w:jc w:val="both"/>
            </w:pPr>
          </w:p>
          <w:p w:rsidR="00520A8A" w:rsidRPr="00520A8A" w:rsidRDefault="00520A8A" w:rsidP="009408B5">
            <w:pPr>
              <w:jc w:val="both"/>
            </w:pPr>
          </w:p>
        </w:tc>
        <w:tc>
          <w:tcPr>
            <w:tcW w:w="2399" w:type="dxa"/>
            <w:gridSpan w:val="3"/>
          </w:tcPr>
          <w:p w:rsidR="009408B5" w:rsidRPr="00520A8A" w:rsidRDefault="009408B5" w:rsidP="009408B5">
            <w:pPr>
              <w:jc w:val="both"/>
            </w:pPr>
          </w:p>
        </w:tc>
        <w:tc>
          <w:tcPr>
            <w:tcW w:w="2399" w:type="dxa"/>
            <w:gridSpan w:val="2"/>
          </w:tcPr>
          <w:p w:rsidR="009408B5" w:rsidRPr="00520A8A" w:rsidRDefault="009408B5" w:rsidP="009408B5">
            <w:pPr>
              <w:jc w:val="both"/>
            </w:pPr>
          </w:p>
        </w:tc>
      </w:tr>
      <w:tr w:rsidR="001E3295" w:rsidRPr="00520A8A" w:rsidTr="00D8049A">
        <w:trPr>
          <w:trHeight w:val="277"/>
        </w:trPr>
        <w:tc>
          <w:tcPr>
            <w:tcW w:w="2374" w:type="dxa"/>
          </w:tcPr>
          <w:p w:rsidR="001E3295" w:rsidRPr="00520A8A" w:rsidRDefault="001E3295" w:rsidP="009408B5">
            <w:pPr>
              <w:jc w:val="both"/>
            </w:pPr>
            <w:r w:rsidRPr="00520A8A">
              <w:t>Общее количество набранных балов</w:t>
            </w:r>
          </w:p>
        </w:tc>
        <w:tc>
          <w:tcPr>
            <w:tcW w:w="2399" w:type="dxa"/>
            <w:gridSpan w:val="2"/>
          </w:tcPr>
          <w:p w:rsidR="001E3295" w:rsidRPr="00520A8A" w:rsidRDefault="001E3295" w:rsidP="009408B5">
            <w:pPr>
              <w:jc w:val="both"/>
            </w:pPr>
          </w:p>
        </w:tc>
        <w:tc>
          <w:tcPr>
            <w:tcW w:w="2399" w:type="dxa"/>
            <w:gridSpan w:val="3"/>
          </w:tcPr>
          <w:p w:rsidR="001E3295" w:rsidRPr="00520A8A" w:rsidRDefault="001E3295" w:rsidP="001E3295">
            <w:pPr>
              <w:jc w:val="right"/>
            </w:pPr>
            <w:r w:rsidRPr="00520A8A">
              <w:t>Отметка</w:t>
            </w:r>
          </w:p>
        </w:tc>
        <w:tc>
          <w:tcPr>
            <w:tcW w:w="2399" w:type="dxa"/>
            <w:gridSpan w:val="2"/>
          </w:tcPr>
          <w:p w:rsidR="001E3295" w:rsidRPr="00520A8A" w:rsidRDefault="001E3295" w:rsidP="009408B5">
            <w:pPr>
              <w:jc w:val="both"/>
            </w:pPr>
          </w:p>
        </w:tc>
      </w:tr>
    </w:tbl>
    <w:p w:rsidR="009408B5" w:rsidRDefault="009408B5" w:rsidP="009408B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4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743"/>
    <w:multiLevelType w:val="hybridMultilevel"/>
    <w:tmpl w:val="0B04E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043EE"/>
    <w:multiLevelType w:val="multilevel"/>
    <w:tmpl w:val="95D2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92F07"/>
    <w:multiLevelType w:val="hybridMultilevel"/>
    <w:tmpl w:val="75CED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45915"/>
    <w:multiLevelType w:val="hybridMultilevel"/>
    <w:tmpl w:val="8580E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48"/>
    <w:rsid w:val="0008360D"/>
    <w:rsid w:val="000E1BA9"/>
    <w:rsid w:val="000F307D"/>
    <w:rsid w:val="00167D13"/>
    <w:rsid w:val="00176C99"/>
    <w:rsid w:val="001815A0"/>
    <w:rsid w:val="001A5BA6"/>
    <w:rsid w:val="001D5F82"/>
    <w:rsid w:val="001E3295"/>
    <w:rsid w:val="002061AA"/>
    <w:rsid w:val="00210D5C"/>
    <w:rsid w:val="00217206"/>
    <w:rsid w:val="00277E46"/>
    <w:rsid w:val="002A288B"/>
    <w:rsid w:val="002A330B"/>
    <w:rsid w:val="003573F6"/>
    <w:rsid w:val="00392B96"/>
    <w:rsid w:val="003E378E"/>
    <w:rsid w:val="003F46C8"/>
    <w:rsid w:val="003F791F"/>
    <w:rsid w:val="004323C3"/>
    <w:rsid w:val="00441148"/>
    <w:rsid w:val="004A2A81"/>
    <w:rsid w:val="004B6E67"/>
    <w:rsid w:val="004C5BAE"/>
    <w:rsid w:val="004E5615"/>
    <w:rsid w:val="00520A8A"/>
    <w:rsid w:val="00567931"/>
    <w:rsid w:val="00591AF5"/>
    <w:rsid w:val="005F3DA7"/>
    <w:rsid w:val="00624254"/>
    <w:rsid w:val="00627907"/>
    <w:rsid w:val="00666C0C"/>
    <w:rsid w:val="006B5451"/>
    <w:rsid w:val="006E5017"/>
    <w:rsid w:val="00705733"/>
    <w:rsid w:val="00726140"/>
    <w:rsid w:val="00731F63"/>
    <w:rsid w:val="007741C4"/>
    <w:rsid w:val="00780948"/>
    <w:rsid w:val="007D13B5"/>
    <w:rsid w:val="007D33A6"/>
    <w:rsid w:val="008C2D95"/>
    <w:rsid w:val="008F31E6"/>
    <w:rsid w:val="009358F5"/>
    <w:rsid w:val="009408B5"/>
    <w:rsid w:val="00966F57"/>
    <w:rsid w:val="0099496E"/>
    <w:rsid w:val="00A350D5"/>
    <w:rsid w:val="00B00A8E"/>
    <w:rsid w:val="00BC54E3"/>
    <w:rsid w:val="00C447EB"/>
    <w:rsid w:val="00CD02ED"/>
    <w:rsid w:val="00CF4FD8"/>
    <w:rsid w:val="00D24242"/>
    <w:rsid w:val="00D259D5"/>
    <w:rsid w:val="00DA3B4B"/>
    <w:rsid w:val="00DC1607"/>
    <w:rsid w:val="00E540C5"/>
    <w:rsid w:val="00E60D0C"/>
    <w:rsid w:val="00EB299F"/>
    <w:rsid w:val="00F73C99"/>
    <w:rsid w:val="00FB028A"/>
    <w:rsid w:val="00FD2706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73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299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2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99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24242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726140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FD2706"/>
    <w:rPr>
      <w:i/>
      <w:iCs/>
    </w:rPr>
  </w:style>
  <w:style w:type="character" w:styleId="ab">
    <w:name w:val="Strong"/>
    <w:basedOn w:val="a0"/>
    <w:uiPriority w:val="22"/>
    <w:qFormat/>
    <w:rsid w:val="00CF4F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73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299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2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99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24242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726140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FD2706"/>
    <w:rPr>
      <w:i/>
      <w:iCs/>
    </w:rPr>
  </w:style>
  <w:style w:type="character" w:styleId="ab">
    <w:name w:val="Strong"/>
    <w:basedOn w:val="a0"/>
    <w:uiPriority w:val="22"/>
    <w:qFormat/>
    <w:rsid w:val="00CF4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SXK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2020-12-12T11:18:00Z</dcterms:created>
  <dcterms:modified xsi:type="dcterms:W3CDTF">2020-12-19T14:25:00Z</dcterms:modified>
</cp:coreProperties>
</file>