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25" w:rsidRPr="0070045C" w:rsidRDefault="0070045C" w:rsidP="0070045C">
      <w:pPr>
        <w:jc w:val="center"/>
        <w:rPr>
          <w:rFonts w:ascii="Cambria Math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>Контрольная работа</w:t>
      </w:r>
    </w:p>
    <w:p w:rsidR="0070045C" w:rsidRPr="0070045C" w:rsidRDefault="0070045C" w:rsidP="0070045C">
      <w:pPr>
        <w:jc w:val="center"/>
        <w:rPr>
          <w:rFonts w:ascii="Cambria Math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>Объём многогранника</w:t>
      </w:r>
    </w:p>
    <w:p w:rsidR="0070045C" w:rsidRPr="0070045C" w:rsidRDefault="0070045C" w:rsidP="0070045C">
      <w:pPr>
        <w:jc w:val="both"/>
        <w:rPr>
          <w:rFonts w:ascii="Cambria Math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>1. Высота пирамиды равна 7 см, а основание её является прямоугольный треугольник с катетами 2 и 5 см. Объём пирамиды равен:</w:t>
      </w:r>
    </w:p>
    <w:p w:rsidR="0070045C" w:rsidRDefault="0070045C" w:rsidP="0070045C">
      <w:pPr>
        <w:jc w:val="both"/>
        <w:rPr>
          <w:rFonts w:ascii="Cambria Math" w:eastAsiaTheme="minorEastAsia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23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0045C">
        <w:rPr>
          <w:rFonts w:ascii="Cambria Math" w:eastAsiaTheme="minorEastAsia" w:hAnsi="Cambria Math"/>
          <w:sz w:val="28"/>
          <w:szCs w:val="28"/>
        </w:rPr>
        <w:t>; 2) 70 см</w:t>
      </w:r>
      <w:r w:rsidRPr="0070045C">
        <w:rPr>
          <w:rFonts w:ascii="Cambria Math" w:eastAsiaTheme="minorEastAsia" w:hAnsi="Cambria Math"/>
          <w:sz w:val="28"/>
          <w:szCs w:val="28"/>
          <w:vertAlign w:val="superscript"/>
        </w:rPr>
        <w:t>3</w:t>
      </w:r>
      <w:r w:rsidRPr="0070045C">
        <w:rPr>
          <w:rFonts w:ascii="Cambria Math" w:eastAsiaTheme="minorEastAsia" w:hAnsi="Cambria Math"/>
          <w:sz w:val="28"/>
          <w:szCs w:val="28"/>
        </w:rPr>
        <w:t>; 3) 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0045C">
        <w:rPr>
          <w:rFonts w:ascii="Cambria Math" w:eastAsiaTheme="minorEastAsia" w:hAnsi="Cambria Math"/>
          <w:sz w:val="28"/>
          <w:szCs w:val="28"/>
        </w:rPr>
        <w:t xml:space="preserve">; 4) </w:t>
      </w:r>
      <m:oMath>
        <m:r>
          <w:rPr>
            <w:rFonts w:ascii="Cambria Math" w:hAnsi="Cambria Math"/>
            <w:sz w:val="28"/>
            <w:szCs w:val="28"/>
          </w:rPr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0045C">
        <w:rPr>
          <w:rFonts w:ascii="Cambria Math" w:eastAsiaTheme="minorEastAsia" w:hAnsi="Cambria Math"/>
          <w:sz w:val="28"/>
          <w:szCs w:val="28"/>
        </w:rPr>
        <w:t>.</w:t>
      </w:r>
    </w:p>
    <w:p w:rsidR="0070045C" w:rsidRDefault="0070045C" w:rsidP="0070045C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2. Стороны оснований правильной усеченной треугольной пирамиды равны 6 см и 4 см, высота – 3 см. найдите объём данной усеченной пирамиды.</w:t>
      </w:r>
    </w:p>
    <w:p w:rsidR="0070045C" w:rsidRDefault="0070045C" w:rsidP="0070045C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3. Угол между диагоналями основания прямоугольного параллелепипеда равен 30°. Диагональ параллелепипеда составляет с плоскостью основания угол 60°. Найдите высоту параллелепипеда, если его объём равен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70045C" w:rsidRDefault="0070045C" w:rsidP="0070045C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4. Боковые грани правильной треугольной призмы – квадраты</w:t>
      </w:r>
      <w:proofErr w:type="gramStart"/>
      <w:r>
        <w:rPr>
          <w:rFonts w:ascii="Cambria Math" w:eastAsiaTheme="minorEastAsia" w:hAnsi="Cambria Math"/>
          <w:sz w:val="28"/>
          <w:szCs w:val="28"/>
        </w:rPr>
        <w:t>.</w:t>
      </w:r>
      <w:proofErr w:type="gramEnd"/>
      <w:r>
        <w:rPr>
          <w:rFonts w:ascii="Cambria Math" w:eastAsiaTheme="minorEastAsia" w:hAnsi="Cambria Math"/>
          <w:sz w:val="28"/>
          <w:szCs w:val="28"/>
        </w:rPr>
        <w:t xml:space="preserve"> Площадь боковой поверхности призмы равна 108. Найдите объём многогранника, вершинами которого являются центры всех граней призмы.</w:t>
      </w:r>
    </w:p>
    <w:p w:rsidR="0070045C" w:rsidRDefault="0070045C" w:rsidP="0070045C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5. </w:t>
      </w:r>
      <w:r w:rsidR="00281942">
        <w:rPr>
          <w:rFonts w:ascii="Cambria Math" w:eastAsiaTheme="minorEastAsia" w:hAnsi="Cambria Math"/>
          <w:sz w:val="28"/>
          <w:szCs w:val="28"/>
        </w:rPr>
        <w:t xml:space="preserve">Боковые рёбра треугольной пирамиды имеют одинаковую длину и равны 15 см. из трёх плоских углов, образованных этими рёбрами при вершине пирамиды, два равны </w:t>
      </w:r>
      <w:proofErr w:type="spellStart"/>
      <w:r w:rsidR="00281942">
        <w:rPr>
          <w:rFonts w:ascii="Cambria Math" w:eastAsiaTheme="minorEastAsia" w:hAnsi="Cambria Math"/>
          <w:sz w:val="28"/>
          <w:szCs w:val="28"/>
          <w:lang w:val="en-US"/>
        </w:rPr>
        <w:t>arctg</w:t>
      </w:r>
      <w:proofErr w:type="spellEnd"/>
      <w:r w:rsidR="00281942">
        <w:rPr>
          <w:rFonts w:ascii="Cambria Math" w:eastAsiaTheme="minorEastAsia" w:hAnsi="Cambria Math"/>
          <w:sz w:val="28"/>
          <w:szCs w:val="28"/>
        </w:rPr>
        <w:t>2, а третий - 90°. Найдите объём пирамиды.</w:t>
      </w:r>
    </w:p>
    <w:p w:rsidR="00281942" w:rsidRPr="0070045C" w:rsidRDefault="00281942" w:rsidP="00281942">
      <w:pPr>
        <w:jc w:val="center"/>
        <w:rPr>
          <w:rFonts w:ascii="Cambria Math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>Контрольная работа</w:t>
      </w:r>
    </w:p>
    <w:p w:rsidR="00281942" w:rsidRPr="0070045C" w:rsidRDefault="00281942" w:rsidP="00281942">
      <w:pPr>
        <w:jc w:val="center"/>
        <w:rPr>
          <w:rFonts w:ascii="Cambria Math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>Объём многогранника</w:t>
      </w:r>
    </w:p>
    <w:p w:rsidR="00281942" w:rsidRPr="0070045C" w:rsidRDefault="00281942" w:rsidP="00281942">
      <w:pPr>
        <w:jc w:val="both"/>
        <w:rPr>
          <w:rFonts w:ascii="Cambria Math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>1. Высота пирамиды равна 7 см, а основание её является прямоугольный треугольник с катетами 2 и 5 см. Объём пирамиды равен:</w:t>
      </w:r>
    </w:p>
    <w:p w:rsidR="00281942" w:rsidRDefault="00281942" w:rsidP="00281942">
      <w:pPr>
        <w:jc w:val="both"/>
        <w:rPr>
          <w:rFonts w:ascii="Cambria Math" w:eastAsiaTheme="minorEastAsia" w:hAnsi="Cambria Math"/>
          <w:sz w:val="28"/>
          <w:szCs w:val="28"/>
        </w:rPr>
      </w:pPr>
      <w:r w:rsidRPr="0070045C">
        <w:rPr>
          <w:rFonts w:ascii="Cambria Math" w:hAnsi="Cambria Math"/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23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0045C">
        <w:rPr>
          <w:rFonts w:ascii="Cambria Math" w:eastAsiaTheme="minorEastAsia" w:hAnsi="Cambria Math"/>
          <w:sz w:val="28"/>
          <w:szCs w:val="28"/>
        </w:rPr>
        <w:t>; 2) 70 см</w:t>
      </w:r>
      <w:r w:rsidRPr="0070045C">
        <w:rPr>
          <w:rFonts w:ascii="Cambria Math" w:eastAsiaTheme="minorEastAsia" w:hAnsi="Cambria Math"/>
          <w:sz w:val="28"/>
          <w:szCs w:val="28"/>
          <w:vertAlign w:val="superscript"/>
        </w:rPr>
        <w:t>3</w:t>
      </w:r>
      <w:r w:rsidRPr="0070045C">
        <w:rPr>
          <w:rFonts w:ascii="Cambria Math" w:eastAsiaTheme="minorEastAsia" w:hAnsi="Cambria Math"/>
          <w:sz w:val="28"/>
          <w:szCs w:val="28"/>
        </w:rPr>
        <w:t>; 3) 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0045C">
        <w:rPr>
          <w:rFonts w:ascii="Cambria Math" w:eastAsiaTheme="minorEastAsia" w:hAnsi="Cambria Math"/>
          <w:sz w:val="28"/>
          <w:szCs w:val="28"/>
        </w:rPr>
        <w:t xml:space="preserve">; 4) </w:t>
      </w:r>
      <m:oMath>
        <m:r>
          <w:rPr>
            <w:rFonts w:ascii="Cambria Math" w:hAnsi="Cambria Math"/>
            <w:sz w:val="28"/>
            <w:szCs w:val="28"/>
          </w:rPr>
          <m:t>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0045C">
        <w:rPr>
          <w:rFonts w:ascii="Cambria Math" w:eastAsiaTheme="minorEastAsia" w:hAnsi="Cambria Math"/>
          <w:sz w:val="28"/>
          <w:szCs w:val="28"/>
        </w:rPr>
        <w:t>.</w:t>
      </w:r>
    </w:p>
    <w:p w:rsidR="00281942" w:rsidRDefault="00281942" w:rsidP="00281942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2. Стороны оснований правильной усеченной треугольной пирамиды равны 6 см и 4 см, высота – 3 см. найдите объём данной усеченной пирамиды.</w:t>
      </w:r>
    </w:p>
    <w:p w:rsidR="00281942" w:rsidRDefault="00281942" w:rsidP="00281942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3. Угол между диагоналями основания прямоугольного параллелепипеда равен 30°. Диагональ параллелепипеда составляет с плоскостью основания угол 60°. Найдите высоту параллелепипеда, если его объём равен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ascii="Cambria Math" w:eastAsiaTheme="minorEastAsia" w:hAnsi="Cambria Math"/>
          <w:sz w:val="28"/>
          <w:szCs w:val="28"/>
        </w:rPr>
        <w:t>.</w:t>
      </w:r>
    </w:p>
    <w:p w:rsidR="00281942" w:rsidRDefault="00281942" w:rsidP="00281942">
      <w:pPr>
        <w:jc w:val="both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4. Боковые грани правильной треугольной призмы – квадраты. Площадь боковой поверхности призмы равна 108. Найдите объём многогранника, вершинами которого являются центры всех граней призмы.</w:t>
      </w:r>
    </w:p>
    <w:p w:rsidR="00281942" w:rsidRPr="00281942" w:rsidRDefault="00281942" w:rsidP="0070045C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5. Боковые рёбра треугольной пирамиды имеют одинаковую длину и равны 15 см. из трёх плоских углов, образованных этими рёбрами при вершине пирамиды, два равны </w:t>
      </w:r>
      <w:proofErr w:type="spellStart"/>
      <w:r>
        <w:rPr>
          <w:rFonts w:ascii="Cambria Math" w:eastAsiaTheme="minorEastAsia" w:hAnsi="Cambria Math"/>
          <w:sz w:val="28"/>
          <w:szCs w:val="28"/>
          <w:lang w:val="en-US"/>
        </w:rPr>
        <w:t>arctg</w:t>
      </w:r>
      <w:proofErr w:type="spellEnd"/>
      <w:r>
        <w:rPr>
          <w:rFonts w:ascii="Cambria Math" w:eastAsiaTheme="minorEastAsia" w:hAnsi="Cambria Math"/>
          <w:sz w:val="28"/>
          <w:szCs w:val="28"/>
        </w:rPr>
        <w:t>2, а третий - 90°. Найдите объём пирамиды.</w:t>
      </w:r>
      <w:bookmarkStart w:id="0" w:name="_GoBack"/>
      <w:bookmarkEnd w:id="0"/>
    </w:p>
    <w:sectPr w:rsidR="00281942" w:rsidRPr="00281942" w:rsidSect="007004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5C"/>
    <w:rsid w:val="00281942"/>
    <w:rsid w:val="0070045C"/>
    <w:rsid w:val="0079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04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04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2019-01-15T16:13:00Z</dcterms:created>
  <dcterms:modified xsi:type="dcterms:W3CDTF">2019-01-15T16:30:00Z</dcterms:modified>
</cp:coreProperties>
</file>