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AC" w:rsidRPr="000007AF" w:rsidRDefault="00D55AAC" w:rsidP="00D55AAC">
      <w:pPr>
        <w:rPr>
          <w:rFonts w:asciiTheme="minorHAnsi" w:hAnsiTheme="minorHAnsi"/>
          <w:i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 xml:space="preserve">Тема урока: </w:t>
      </w:r>
      <w:bookmarkStart w:id="0" w:name="_GoBack"/>
      <w:r w:rsidRPr="000007AF">
        <w:rPr>
          <w:rFonts w:asciiTheme="minorHAnsi" w:hAnsiTheme="minorHAnsi"/>
          <w:i/>
          <w:sz w:val="20"/>
          <w:szCs w:val="20"/>
        </w:rPr>
        <w:t xml:space="preserve">«Повторение. Выражения и их преобразования. </w:t>
      </w:r>
      <w:r w:rsidR="0058227E" w:rsidRPr="000007AF">
        <w:rPr>
          <w:rFonts w:asciiTheme="minorHAnsi" w:hAnsiTheme="minorHAnsi"/>
          <w:i/>
          <w:sz w:val="20"/>
          <w:szCs w:val="20"/>
        </w:rPr>
        <w:t>Логарифм</w:t>
      </w:r>
      <w:r w:rsidR="000007AF" w:rsidRPr="000007AF">
        <w:rPr>
          <w:rFonts w:asciiTheme="minorHAnsi" w:hAnsiTheme="minorHAnsi"/>
          <w:i/>
          <w:sz w:val="20"/>
          <w:szCs w:val="20"/>
        </w:rPr>
        <w:t xml:space="preserve"> числа</w:t>
      </w:r>
      <w:r w:rsidRPr="000007AF">
        <w:rPr>
          <w:rFonts w:asciiTheme="minorHAnsi" w:hAnsiTheme="minorHAnsi"/>
          <w:i/>
          <w:sz w:val="20"/>
          <w:szCs w:val="20"/>
        </w:rPr>
        <w:t>»</w:t>
      </w:r>
    </w:p>
    <w:bookmarkEnd w:id="0"/>
    <w:p w:rsidR="00D55AAC" w:rsidRPr="000007AF" w:rsidRDefault="00D55AAC" w:rsidP="00D55AAC">
      <w:pPr>
        <w:rPr>
          <w:rFonts w:asciiTheme="minorHAnsi" w:hAnsiTheme="minorHAnsi"/>
          <w:i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>Уровень изучения    - базовый</w:t>
      </w:r>
    </w:p>
    <w:p w:rsidR="00D55AAC" w:rsidRPr="000007AF" w:rsidRDefault="00D55AAC" w:rsidP="00D55AAC">
      <w:pPr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>Место урока</w:t>
      </w:r>
      <w:r w:rsidRPr="000007AF">
        <w:rPr>
          <w:rFonts w:asciiTheme="minorHAnsi" w:hAnsiTheme="minorHAnsi"/>
          <w:sz w:val="20"/>
          <w:szCs w:val="20"/>
        </w:rPr>
        <w:t xml:space="preserve">            </w:t>
      </w:r>
      <w:proofErr w:type="gramStart"/>
      <w:r w:rsidRPr="000007AF">
        <w:rPr>
          <w:rFonts w:asciiTheme="minorHAnsi" w:hAnsiTheme="minorHAnsi"/>
          <w:sz w:val="20"/>
          <w:szCs w:val="20"/>
        </w:rPr>
        <w:t>-</w:t>
      </w:r>
      <w:r w:rsidRPr="000007AF">
        <w:rPr>
          <w:rFonts w:asciiTheme="minorHAnsi" w:hAnsiTheme="minorHAnsi"/>
          <w:b/>
          <w:i/>
          <w:sz w:val="20"/>
          <w:szCs w:val="20"/>
          <w:lang w:val="be-BY"/>
        </w:rPr>
        <w:t>п</w:t>
      </w:r>
      <w:proofErr w:type="gramEnd"/>
      <w:r w:rsidRPr="000007AF">
        <w:rPr>
          <w:rFonts w:asciiTheme="minorHAnsi" w:hAnsiTheme="minorHAnsi"/>
          <w:b/>
          <w:i/>
          <w:sz w:val="20"/>
          <w:szCs w:val="20"/>
          <w:lang w:val="be-BY"/>
        </w:rPr>
        <w:t xml:space="preserve">ятый </w:t>
      </w:r>
      <w:r w:rsidRPr="000007AF">
        <w:rPr>
          <w:rFonts w:asciiTheme="minorHAnsi" w:hAnsiTheme="minorHAnsi"/>
          <w:sz w:val="20"/>
          <w:szCs w:val="20"/>
          <w:lang w:val="be-BY"/>
        </w:rPr>
        <w:t xml:space="preserve"> урок по изучаемой теме</w:t>
      </w:r>
    </w:p>
    <w:p w:rsidR="00D55AAC" w:rsidRPr="000007AF" w:rsidRDefault="00D55AAC" w:rsidP="00D55AAC">
      <w:pPr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 xml:space="preserve">Тип урока  - </w:t>
      </w:r>
      <w:r w:rsidRPr="000007AF">
        <w:rPr>
          <w:rFonts w:asciiTheme="minorHAnsi" w:hAnsiTheme="minorHAnsi"/>
          <w:color w:val="000000"/>
          <w:sz w:val="20"/>
          <w:szCs w:val="20"/>
        </w:rPr>
        <w:t>обобщения и систематизации знаний</w:t>
      </w:r>
    </w:p>
    <w:p w:rsidR="0058227E" w:rsidRPr="000007AF" w:rsidRDefault="00D55AAC" w:rsidP="0058227E">
      <w:pPr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>Когнитивная цель урока</w:t>
      </w:r>
      <w:r w:rsidRPr="000007AF">
        <w:rPr>
          <w:rFonts w:asciiTheme="minorHAnsi" w:hAnsiTheme="minorHAnsi"/>
          <w:sz w:val="20"/>
          <w:szCs w:val="20"/>
        </w:rPr>
        <w:t xml:space="preserve"> – </w:t>
      </w:r>
    </w:p>
    <w:p w:rsidR="0058227E" w:rsidRPr="000007AF" w:rsidRDefault="0058227E" w:rsidP="0058227E">
      <w:pPr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 xml:space="preserve">Учащиеся должны </w:t>
      </w:r>
    </w:p>
    <w:p w:rsidR="0058227E" w:rsidRPr="000007AF" w:rsidRDefault="0058227E" w:rsidP="0058227E">
      <w:pPr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>знать</w:t>
      </w:r>
      <w:proofErr w:type="gramStart"/>
      <w:r w:rsidRPr="000007AF">
        <w:rPr>
          <w:rFonts w:asciiTheme="minorHAnsi" w:hAnsiTheme="minorHAnsi"/>
          <w:sz w:val="20"/>
          <w:szCs w:val="20"/>
        </w:rPr>
        <w:t xml:space="preserve"> :</w:t>
      </w:r>
      <w:proofErr w:type="gramEnd"/>
      <w:r w:rsidRPr="000007AF">
        <w:rPr>
          <w:rFonts w:asciiTheme="minorHAnsi" w:hAnsiTheme="minorHAnsi"/>
          <w:sz w:val="20"/>
          <w:szCs w:val="20"/>
        </w:rPr>
        <w:t xml:space="preserve"> определение логарифма числа, основное логарифмическое тождество; основные свойства логарифмов;</w:t>
      </w:r>
    </w:p>
    <w:p w:rsidR="0058227E" w:rsidRPr="000007AF" w:rsidRDefault="0058227E" w:rsidP="0058227E">
      <w:pPr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>уметь: применять полученные навыки и знания на практике.</w:t>
      </w:r>
    </w:p>
    <w:p w:rsidR="000007AF" w:rsidRPr="000007AF" w:rsidRDefault="000007AF" w:rsidP="000007AF">
      <w:pPr>
        <w:rPr>
          <w:rFonts w:asciiTheme="minorHAnsi" w:hAnsiTheme="minorHAnsi"/>
          <w:i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>З</w:t>
      </w:r>
      <w:r w:rsidRPr="000007AF">
        <w:rPr>
          <w:rFonts w:asciiTheme="minorHAnsi" w:hAnsiTheme="minorHAnsi"/>
          <w:i/>
          <w:sz w:val="20"/>
          <w:szCs w:val="20"/>
        </w:rPr>
        <w:t>адачи личностного развития:</w:t>
      </w:r>
    </w:p>
    <w:p w:rsidR="000007AF" w:rsidRPr="000007AF" w:rsidRDefault="000007AF" w:rsidP="000007AF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 xml:space="preserve">- </w:t>
      </w:r>
      <w:r w:rsidRPr="000007AF">
        <w:rPr>
          <w:rFonts w:asciiTheme="minorHAnsi" w:hAnsiTheme="minorHAnsi"/>
          <w:i/>
          <w:sz w:val="20"/>
          <w:szCs w:val="20"/>
        </w:rPr>
        <w:t>содействовать развитию</w:t>
      </w:r>
      <w:r w:rsidRPr="000007AF">
        <w:rPr>
          <w:rFonts w:asciiTheme="minorHAnsi" w:hAnsiTheme="minorHAnsi"/>
          <w:sz w:val="20"/>
          <w:szCs w:val="20"/>
        </w:rPr>
        <w:t xml:space="preserve"> познавательной активности, внимания, логического мышления, математической интуиции, умения работать с учебником и справочным материалом, самоконтроля и самооценки;</w:t>
      </w:r>
    </w:p>
    <w:p w:rsidR="000007AF" w:rsidRPr="000007AF" w:rsidRDefault="000007AF" w:rsidP="000007AF">
      <w:pPr>
        <w:ind w:left="900"/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sz w:val="20"/>
          <w:szCs w:val="20"/>
        </w:rPr>
        <w:t xml:space="preserve">- </w:t>
      </w:r>
      <w:r w:rsidRPr="000007AF">
        <w:rPr>
          <w:rFonts w:asciiTheme="minorHAnsi" w:hAnsiTheme="minorHAnsi"/>
          <w:i/>
          <w:sz w:val="20"/>
          <w:szCs w:val="20"/>
        </w:rPr>
        <w:t xml:space="preserve">способствовать воспитанию </w:t>
      </w:r>
      <w:r w:rsidRPr="000007AF">
        <w:rPr>
          <w:rFonts w:asciiTheme="minorHAnsi" w:hAnsiTheme="minorHAnsi"/>
          <w:sz w:val="20"/>
          <w:szCs w:val="20"/>
        </w:rPr>
        <w:t>положительного отношения к процессу учения, самостоятельности, целеустремлённости, добросовестности и дисциплинированности.</w:t>
      </w:r>
    </w:p>
    <w:p w:rsidR="00D55AAC" w:rsidRPr="000007AF" w:rsidRDefault="00D55AAC" w:rsidP="00D55AAC">
      <w:pPr>
        <w:jc w:val="both"/>
        <w:rPr>
          <w:rFonts w:asciiTheme="minorHAnsi" w:hAnsiTheme="minorHAnsi"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 xml:space="preserve">Применяемые формы деятельности: </w:t>
      </w:r>
      <w:r w:rsidRPr="000007AF">
        <w:rPr>
          <w:rFonts w:asciiTheme="minorHAnsi" w:hAnsiTheme="minorHAnsi"/>
          <w:sz w:val="20"/>
          <w:szCs w:val="20"/>
        </w:rPr>
        <w:t>фронтальная, индивидуальная, групповая</w:t>
      </w:r>
    </w:p>
    <w:p w:rsidR="00D55AAC" w:rsidRPr="000007AF" w:rsidRDefault="00D55AAC" w:rsidP="00D55AAC">
      <w:pPr>
        <w:jc w:val="both"/>
        <w:rPr>
          <w:rFonts w:asciiTheme="minorHAnsi" w:hAnsiTheme="minorHAnsi"/>
          <w:i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 xml:space="preserve">Методы обучения: </w:t>
      </w:r>
      <w:proofErr w:type="gramStart"/>
      <w:r w:rsidRPr="000007AF">
        <w:rPr>
          <w:rFonts w:asciiTheme="minorHAnsi" w:hAnsiTheme="minorHAnsi"/>
          <w:sz w:val="20"/>
          <w:szCs w:val="20"/>
        </w:rPr>
        <w:t>частично-поисковый</w:t>
      </w:r>
      <w:proofErr w:type="gramEnd"/>
      <w:r w:rsidRPr="000007AF">
        <w:rPr>
          <w:rFonts w:asciiTheme="minorHAnsi" w:hAnsiTheme="minorHAnsi"/>
          <w:sz w:val="20"/>
          <w:szCs w:val="20"/>
        </w:rPr>
        <w:t>, самопроверка, взаимопроверка</w:t>
      </w:r>
    </w:p>
    <w:p w:rsidR="00D55AAC" w:rsidRPr="000007AF" w:rsidRDefault="00D55AAC" w:rsidP="0058227E">
      <w:pPr>
        <w:rPr>
          <w:rFonts w:asciiTheme="minorHAnsi" w:hAnsiTheme="minorHAnsi"/>
          <w:i/>
          <w:sz w:val="20"/>
          <w:szCs w:val="20"/>
        </w:rPr>
      </w:pPr>
      <w:r w:rsidRPr="000007AF">
        <w:rPr>
          <w:rFonts w:asciiTheme="minorHAnsi" w:hAnsiTheme="minorHAnsi"/>
          <w:i/>
          <w:sz w:val="20"/>
          <w:szCs w:val="20"/>
        </w:rPr>
        <w:t xml:space="preserve">Оборудование и материалы: </w:t>
      </w:r>
      <w:r w:rsidR="0058227E" w:rsidRPr="000007AF">
        <w:rPr>
          <w:rFonts w:asciiTheme="minorHAnsi" w:hAnsiTheme="minorHAnsi"/>
          <w:i/>
          <w:sz w:val="20"/>
          <w:szCs w:val="20"/>
        </w:rPr>
        <w:t>карточки с заданиями (определение логарифма числа, свойства логарифмов)</w:t>
      </w:r>
    </w:p>
    <w:p w:rsidR="000007AF" w:rsidRPr="000007AF" w:rsidRDefault="000007AF" w:rsidP="000007AF">
      <w:pPr>
        <w:jc w:val="center"/>
        <w:rPr>
          <w:rFonts w:asciiTheme="minorHAnsi" w:hAnsiTheme="minorHAnsi"/>
          <w:b/>
          <w:i/>
          <w:color w:val="000000"/>
          <w:sz w:val="20"/>
          <w:szCs w:val="20"/>
        </w:rPr>
      </w:pPr>
    </w:p>
    <w:p w:rsidR="000007AF" w:rsidRDefault="000007AF" w:rsidP="000007AF">
      <w:pPr>
        <w:jc w:val="center"/>
        <w:rPr>
          <w:rFonts w:asciiTheme="minorHAnsi" w:hAnsiTheme="minorHAnsi"/>
          <w:b/>
          <w:i/>
          <w:color w:val="000000"/>
          <w:sz w:val="20"/>
          <w:szCs w:val="20"/>
          <w:lang w:val="be-BY"/>
        </w:rPr>
      </w:pPr>
      <w:r w:rsidRPr="000007AF">
        <w:rPr>
          <w:rFonts w:asciiTheme="minorHAnsi" w:hAnsiTheme="minorHAnsi"/>
          <w:b/>
          <w:i/>
          <w:color w:val="000000"/>
          <w:sz w:val="20"/>
          <w:szCs w:val="20"/>
        </w:rPr>
        <w:t xml:space="preserve">Технологическая карта </w:t>
      </w:r>
      <w:r w:rsidRPr="000007AF">
        <w:rPr>
          <w:rFonts w:asciiTheme="minorHAnsi" w:hAnsiTheme="minorHAnsi"/>
          <w:b/>
          <w:i/>
          <w:color w:val="000000"/>
          <w:sz w:val="20"/>
          <w:szCs w:val="20"/>
          <w:lang w:val="be-BY"/>
        </w:rPr>
        <w:t>урока</w:t>
      </w:r>
    </w:p>
    <w:p w:rsidR="000007AF" w:rsidRPr="000007AF" w:rsidRDefault="000007AF" w:rsidP="000007AF">
      <w:pPr>
        <w:jc w:val="center"/>
        <w:rPr>
          <w:rFonts w:asciiTheme="minorHAnsi" w:hAnsiTheme="minorHAnsi"/>
          <w:b/>
          <w:i/>
          <w:color w:val="000000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985"/>
        <w:gridCol w:w="2409"/>
        <w:gridCol w:w="1800"/>
        <w:gridCol w:w="2311"/>
        <w:gridCol w:w="2551"/>
      </w:tblGrid>
      <w:tr w:rsidR="000007AF" w:rsidRPr="000007AF" w:rsidTr="00A06EDE">
        <w:tc>
          <w:tcPr>
            <w:tcW w:w="1844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Этапы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урока,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Задачи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1800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Формы,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методы,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приёмы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обучения</w:t>
            </w: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551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Содержание,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методическое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обеспечение </w:t>
            </w:r>
          </w:p>
        </w:tc>
      </w:tr>
      <w:tr w:rsidR="000007AF" w:rsidRPr="000007AF" w:rsidTr="00A06EDE">
        <w:tc>
          <w:tcPr>
            <w:tcW w:w="1844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Организационно - мотивирующий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10 мин.</w:t>
            </w: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Подготовить учащихся к работе на уроке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Проверка готовности учащихся к уроку, создание рабочего настроения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Фронтальная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Частично-поисковый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Психологическая подготовка уч-ся к уроку </w:t>
            </w:r>
          </w:p>
        </w:tc>
        <w:tc>
          <w:tcPr>
            <w:tcW w:w="255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Организационный момент</w:t>
            </w:r>
          </w:p>
        </w:tc>
      </w:tr>
      <w:tr w:rsidR="000007AF" w:rsidRPr="000007AF" w:rsidTr="00A06EDE">
        <w:tc>
          <w:tcPr>
            <w:tcW w:w="1844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Установить правильность и осознанность выполнения домашнего задания каждым учеником, устранить обнаруженные в ходе проверки пробелы в знаниях, совершенствуя при этом знания, умения и навыки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Организует проверку и коррекцию </w:t>
            </w:r>
            <w:proofErr w:type="spellStart"/>
            <w:r w:rsidRPr="000007AF">
              <w:rPr>
                <w:rFonts w:asciiTheme="minorHAnsi" w:hAnsiTheme="minorHAnsi"/>
                <w:sz w:val="20"/>
                <w:szCs w:val="20"/>
              </w:rPr>
              <w:t>дом</w:t>
            </w:r>
            <w:proofErr w:type="gramStart"/>
            <w:r w:rsidRPr="000007AF">
              <w:rPr>
                <w:rFonts w:asciiTheme="minorHAnsi" w:hAnsiTheme="minorHAnsi"/>
                <w:sz w:val="20"/>
                <w:szCs w:val="20"/>
              </w:rPr>
              <w:t>.з</w:t>
            </w:r>
            <w:proofErr w:type="gramEnd"/>
            <w:r w:rsidRPr="000007AF">
              <w:rPr>
                <w:rFonts w:asciiTheme="minorHAnsi" w:hAnsiTheme="minorHAnsi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Актуализация опорных знаний и умений 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Рефлексия</w:t>
            </w:r>
          </w:p>
        </w:tc>
        <w:tc>
          <w:tcPr>
            <w:tcW w:w="1800" w:type="dxa"/>
            <w:vMerge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255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Выявление степени усвоения заданного на дом учебного материала, определение типичных недостатков в знаниях и их причин, ликвидация обнаруженных недочётов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(вариант 15, Сб. экз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.р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аб)</w:t>
            </w:r>
          </w:p>
        </w:tc>
      </w:tr>
      <w:tr w:rsidR="000007AF" w:rsidRPr="000007AF" w:rsidTr="00A06EDE">
        <w:tc>
          <w:tcPr>
            <w:tcW w:w="1844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Мотивация на дальнейшую деятельность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Обеспечение мотивации и помощь в определении цели урока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Определение цели урока,  мотивация на дальнейшую деятельность</w:t>
            </w:r>
          </w:p>
        </w:tc>
        <w:tc>
          <w:tcPr>
            <w:tcW w:w="1800" w:type="dxa"/>
            <w:vMerge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Формулировка учащимися цели урока</w:t>
            </w:r>
          </w:p>
        </w:tc>
        <w:tc>
          <w:tcPr>
            <w:tcW w:w="255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Какие знания необходимы для выполнения </w:t>
            </w:r>
            <w:r>
              <w:rPr>
                <w:rFonts w:asciiTheme="minorHAnsi" w:hAnsiTheme="minorHAnsi"/>
                <w:sz w:val="20"/>
                <w:szCs w:val="20"/>
              </w:rPr>
              <w:t>заданий по теме урока</w:t>
            </w:r>
            <w:r w:rsidRPr="000007AF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007AF">
              <w:rPr>
                <w:rFonts w:asciiTheme="minorHAnsi" w:hAnsiTheme="minorHAnsi"/>
                <w:sz w:val="20"/>
                <w:szCs w:val="20"/>
              </w:rPr>
              <w:t>Задания</w:t>
            </w:r>
            <w:proofErr w:type="gramEnd"/>
            <w:r w:rsidRPr="000007AF">
              <w:rPr>
                <w:rFonts w:asciiTheme="minorHAnsi" w:hAnsiTheme="minorHAnsi"/>
                <w:sz w:val="20"/>
                <w:szCs w:val="20"/>
              </w:rPr>
              <w:t xml:space="preserve"> какого уровня тебе посильны? </w:t>
            </w:r>
          </w:p>
          <w:p w:rsid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Какие задания ты бы хотел научиться решать?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 xml:space="preserve">Диагностическая самостоятельная работа с заданиями 1-2 уровней сложности, оценивается </w:t>
            </w:r>
          </w:p>
          <w:p w:rsidR="000007AF" w:rsidRPr="000007AF" w:rsidRDefault="000007AF" w:rsidP="000007A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>«+» или «</w:t>
            </w:r>
            <w:proofErr w:type="gramStart"/>
            <w:r w:rsidRPr="000007AF">
              <w:rPr>
                <w:sz w:val="20"/>
                <w:szCs w:val="20"/>
              </w:rPr>
              <w:t>-»</w:t>
            </w:r>
            <w:proofErr w:type="gramEnd"/>
            <w:r w:rsidRPr="000007AF">
              <w:rPr>
                <w:sz w:val="20"/>
                <w:szCs w:val="20"/>
              </w:rPr>
              <w:t>)</w:t>
            </w:r>
          </w:p>
        </w:tc>
      </w:tr>
      <w:tr w:rsidR="000007AF" w:rsidRPr="000007AF" w:rsidTr="00A06EDE">
        <w:tc>
          <w:tcPr>
            <w:tcW w:w="1844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Практикум по решению упражнений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Физкультминутка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20 мин.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Создать условия для развития коммуникативных способностей учащихся.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Способствовать усвоению материала на определённом уровне и осознанию способов действий каждым учеником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Организация работы в группах по желанию учащихся.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1 группа – решение заданий 1-</w:t>
            </w:r>
            <w:r w:rsidR="00954FE9">
              <w:rPr>
                <w:rFonts w:asciiTheme="minorHAnsi" w:hAnsiTheme="minorHAnsi"/>
                <w:sz w:val="20"/>
                <w:szCs w:val="20"/>
              </w:rPr>
              <w:t>3</w:t>
            </w:r>
            <w:r w:rsidRPr="000007AF">
              <w:rPr>
                <w:rFonts w:asciiTheme="minorHAnsi" w:hAnsiTheme="minorHAnsi"/>
                <w:sz w:val="20"/>
                <w:szCs w:val="20"/>
              </w:rPr>
              <w:t xml:space="preserve"> уровней сложности</w:t>
            </w:r>
          </w:p>
          <w:p w:rsidR="000007AF" w:rsidRPr="00954FE9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2 группа – решение заданий </w:t>
            </w:r>
            <w:r w:rsidR="00954FE9">
              <w:rPr>
                <w:rFonts w:asciiTheme="minorHAnsi" w:hAnsiTheme="minorHAnsi"/>
                <w:sz w:val="20"/>
                <w:szCs w:val="20"/>
              </w:rPr>
              <w:t>3</w:t>
            </w:r>
            <w:r w:rsidRPr="000007AF">
              <w:rPr>
                <w:rFonts w:asciiTheme="minorHAnsi" w:hAnsiTheme="minorHAnsi"/>
                <w:sz w:val="20"/>
                <w:szCs w:val="20"/>
              </w:rPr>
              <w:t>-5 уровней сложности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Групповая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Усвоение способов действий и выработка навыка решения упражнений по теме 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>Ученикам предлагается пересесть по группам.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>Для каждой группы выделяется часть доски. Номера заданий записываются на доске.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>1 группа: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 xml:space="preserve">Работает с учителем над ошибками по результатам диагностической самостоятельной работы, а затем </w:t>
            </w:r>
            <w:r w:rsidR="00954FE9">
              <w:rPr>
                <w:sz w:val="20"/>
                <w:szCs w:val="20"/>
              </w:rPr>
              <w:t>выполняют задания со с</w:t>
            </w:r>
            <w:r>
              <w:rPr>
                <w:sz w:val="20"/>
                <w:szCs w:val="20"/>
              </w:rPr>
              <w:t>борника экзамен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аб.</w:t>
            </w:r>
            <w:r w:rsidRPr="000007AF">
              <w:rPr>
                <w:sz w:val="20"/>
                <w:szCs w:val="20"/>
              </w:rPr>
              <w:t xml:space="preserve"> </w:t>
            </w:r>
            <w:r w:rsidR="00954FE9">
              <w:rPr>
                <w:sz w:val="20"/>
                <w:szCs w:val="20"/>
              </w:rPr>
              <w:t>(приложение1)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 xml:space="preserve">2 группа: 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>работают самостоятельно, но под наблюдением учителя</w:t>
            </w:r>
          </w:p>
          <w:p w:rsidR="00954FE9" w:rsidRPr="000007AF" w:rsidRDefault="00954FE9" w:rsidP="00954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задания со сборника экзамен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аб.</w:t>
            </w:r>
            <w:r w:rsidRPr="000007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(приложение2), задания ЦТ (приложение 3)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  <w:r w:rsidRPr="000007AF">
              <w:rPr>
                <w:sz w:val="20"/>
                <w:szCs w:val="20"/>
              </w:rPr>
              <w:t xml:space="preserve">Им предлагается записать решение </w:t>
            </w:r>
            <w:r w:rsidR="00954FE9">
              <w:rPr>
                <w:sz w:val="20"/>
                <w:szCs w:val="20"/>
              </w:rPr>
              <w:t>задания</w:t>
            </w:r>
            <w:r w:rsidRPr="000007AF">
              <w:rPr>
                <w:sz w:val="20"/>
                <w:szCs w:val="20"/>
              </w:rPr>
              <w:t xml:space="preserve"> №</w:t>
            </w:r>
            <w:r w:rsidR="00954FE9">
              <w:rPr>
                <w:sz w:val="20"/>
                <w:szCs w:val="20"/>
              </w:rPr>
              <w:t>3</w:t>
            </w:r>
            <w:r w:rsidRPr="000007AF">
              <w:rPr>
                <w:sz w:val="20"/>
                <w:szCs w:val="20"/>
              </w:rPr>
              <w:t xml:space="preserve">                на своей части доски с последующим объяснением решения всему классу</w:t>
            </w:r>
          </w:p>
          <w:p w:rsidR="000007AF" w:rsidRPr="000007AF" w:rsidRDefault="000007AF" w:rsidP="000007AF">
            <w:pPr>
              <w:jc w:val="both"/>
              <w:rPr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07AF" w:rsidRPr="000007AF" w:rsidTr="00A06EDE">
        <w:trPr>
          <w:trHeight w:val="2050"/>
        </w:trPr>
        <w:tc>
          <w:tcPr>
            <w:tcW w:w="1844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Консультирование (при необходимости)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Выполнение заданий: выдвижение гипотез, обсуждение, выбор плана решения и его реализация, консультирование товарищей</w:t>
            </w:r>
          </w:p>
        </w:tc>
        <w:tc>
          <w:tcPr>
            <w:tcW w:w="1800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007AF" w:rsidRPr="000007AF" w:rsidTr="00A06EDE">
        <w:trPr>
          <w:trHeight w:val="2517"/>
        </w:trPr>
        <w:tc>
          <w:tcPr>
            <w:tcW w:w="1844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Организация проверки решений и обобщения полученных знаний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Организация  ситуации для рефлексии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Объяснение решений, проверка ответов, обсуждение способов решений.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Рефлексия совместной деятельности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007AF" w:rsidRPr="000007AF" w:rsidTr="00A06EDE">
        <w:trPr>
          <w:trHeight w:val="1996"/>
        </w:trPr>
        <w:tc>
          <w:tcPr>
            <w:tcW w:w="1844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3.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Контрольно-оценочный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10мин.</w:t>
            </w: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Установить уровень усвоения учебного материала 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Организация выполнения самостоятельной работы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Решение предложенных упражнений.</w:t>
            </w:r>
          </w:p>
          <w:p w:rsidR="000007AF" w:rsidRPr="000007AF" w:rsidRDefault="000007AF" w:rsidP="00A06ED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Самоконтроль в процессе решения</w:t>
            </w:r>
          </w:p>
        </w:tc>
        <w:tc>
          <w:tcPr>
            <w:tcW w:w="1800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Успешное выполнение предложенных заданий</w:t>
            </w:r>
          </w:p>
        </w:tc>
        <w:tc>
          <w:tcPr>
            <w:tcW w:w="2551" w:type="dxa"/>
            <w:shd w:val="clear" w:color="auto" w:fill="auto"/>
          </w:tcPr>
          <w:p w:rsidR="000007AF" w:rsidRPr="00954FE9" w:rsidRDefault="00954FE9" w:rsidP="00954FE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самостоятельной работы (приложение 4)</w:t>
            </w:r>
          </w:p>
        </w:tc>
      </w:tr>
      <w:tr w:rsidR="000007AF" w:rsidRPr="000007AF" w:rsidTr="00A06EDE">
        <w:tc>
          <w:tcPr>
            <w:tcW w:w="1844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Рефлексия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4 мин.</w:t>
            </w: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Оценить комфортность учеников на уроке, успешность достижения цели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Анализирует работу класса на уроке, подводит итоги урока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Рефлексивное </w:t>
            </w:r>
          </w:p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осмысление урока</w:t>
            </w:r>
          </w:p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Самооценка</w:t>
            </w:r>
          </w:p>
        </w:tc>
        <w:tc>
          <w:tcPr>
            <w:tcW w:w="1800" w:type="dxa"/>
            <w:shd w:val="clear" w:color="auto" w:fill="auto"/>
          </w:tcPr>
          <w:p w:rsidR="000007AF" w:rsidRPr="000007AF" w:rsidRDefault="00954FE9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Ситуация успеха</w:t>
            </w:r>
          </w:p>
        </w:tc>
        <w:tc>
          <w:tcPr>
            <w:tcW w:w="2551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007AF" w:rsidRPr="000007AF" w:rsidTr="00A06EDE">
        <w:tc>
          <w:tcPr>
            <w:tcW w:w="1844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>Домашнее задание</w:t>
            </w:r>
          </w:p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007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007AF">
              <w:rPr>
                <w:rFonts w:asciiTheme="minorHAnsi" w:hAnsiTheme="minorHAnsi"/>
                <w:sz w:val="20"/>
                <w:szCs w:val="20"/>
              </w:rPr>
              <w:t>1 мин.</w:t>
            </w:r>
          </w:p>
        </w:tc>
        <w:tc>
          <w:tcPr>
            <w:tcW w:w="1701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1985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Формулирует и комментирует  д/з</w:t>
            </w:r>
          </w:p>
        </w:tc>
        <w:tc>
          <w:tcPr>
            <w:tcW w:w="2409" w:type="dxa"/>
            <w:shd w:val="clear" w:color="auto" w:fill="auto"/>
          </w:tcPr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Выбор д/з, самоопределение.</w:t>
            </w:r>
          </w:p>
          <w:p w:rsidR="000007AF" w:rsidRPr="000007AF" w:rsidRDefault="000007AF" w:rsidP="00A06EDE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Запись д/з в дневник</w:t>
            </w:r>
          </w:p>
        </w:tc>
        <w:tc>
          <w:tcPr>
            <w:tcW w:w="1800" w:type="dxa"/>
            <w:shd w:val="clear" w:color="auto" w:fill="auto"/>
          </w:tcPr>
          <w:p w:rsidR="000007AF" w:rsidRPr="000007AF" w:rsidRDefault="00954FE9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2311" w:type="dxa"/>
            <w:shd w:val="clear" w:color="auto" w:fill="auto"/>
          </w:tcPr>
          <w:p w:rsidR="000007AF" w:rsidRPr="000007AF" w:rsidRDefault="000007AF" w:rsidP="00A06ED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007AF" w:rsidRDefault="00954FE9" w:rsidP="00954FE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Вариант 17</w:t>
            </w:r>
          </w:p>
          <w:p w:rsidR="00954FE9" w:rsidRDefault="00954FE9" w:rsidP="00954FE9">
            <w:pPr>
              <w:rPr>
                <w:rFonts w:asciiTheme="minorHAnsi" w:hAnsiTheme="minorHAnsi"/>
                <w:sz w:val="20"/>
                <w:szCs w:val="20"/>
              </w:rPr>
            </w:pPr>
            <w:r w:rsidRPr="000007AF">
              <w:rPr>
                <w:rFonts w:asciiTheme="minorHAnsi" w:hAnsiTheme="minorHAnsi"/>
                <w:sz w:val="20"/>
                <w:szCs w:val="20"/>
              </w:rPr>
              <w:t xml:space="preserve">Какие знания необходимы для выполнения </w:t>
            </w:r>
            <w:r>
              <w:rPr>
                <w:rFonts w:asciiTheme="minorHAnsi" w:hAnsiTheme="minorHAnsi"/>
                <w:sz w:val="20"/>
                <w:szCs w:val="20"/>
              </w:rPr>
              <w:t>заданий?</w:t>
            </w:r>
          </w:p>
          <w:p w:rsidR="00954FE9" w:rsidRPr="000007AF" w:rsidRDefault="00954FE9" w:rsidP="00954FE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07AF" w:rsidRPr="000007AF" w:rsidRDefault="000007AF" w:rsidP="000007AF">
      <w:pPr>
        <w:spacing w:after="200" w:line="276" w:lineRule="auto"/>
        <w:rPr>
          <w:rFonts w:asciiTheme="minorHAnsi" w:hAnsiTheme="minorHAnsi"/>
          <w:i/>
          <w:sz w:val="20"/>
          <w:szCs w:val="20"/>
        </w:rPr>
      </w:pPr>
    </w:p>
    <w:p w:rsidR="00D55AAC" w:rsidRPr="000007AF" w:rsidRDefault="00D55AAC" w:rsidP="0058227E">
      <w:pPr>
        <w:spacing w:after="200" w:line="276" w:lineRule="auto"/>
        <w:rPr>
          <w:rFonts w:asciiTheme="minorHAnsi" w:hAnsiTheme="minorHAnsi"/>
          <w:b/>
          <w:i/>
          <w:sz w:val="20"/>
          <w:szCs w:val="20"/>
        </w:rPr>
      </w:pPr>
    </w:p>
    <w:sectPr w:rsidR="00D55AAC" w:rsidRPr="000007AF" w:rsidSect="00D55A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70DF"/>
    <w:multiLevelType w:val="multilevel"/>
    <w:tmpl w:val="EE12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AC"/>
    <w:rsid w:val="000007AF"/>
    <w:rsid w:val="0008054F"/>
    <w:rsid w:val="001E7568"/>
    <w:rsid w:val="004D5D0F"/>
    <w:rsid w:val="0058227E"/>
    <w:rsid w:val="007D174E"/>
    <w:rsid w:val="00954FE9"/>
    <w:rsid w:val="00A0170F"/>
    <w:rsid w:val="00AD7C70"/>
    <w:rsid w:val="00D55AAC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2018-04-14T07:27:00Z</cp:lastPrinted>
  <dcterms:created xsi:type="dcterms:W3CDTF">2018-12-10T20:08:00Z</dcterms:created>
  <dcterms:modified xsi:type="dcterms:W3CDTF">2018-12-10T20:08:00Z</dcterms:modified>
</cp:coreProperties>
</file>